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sz w:val="36"/>
          <w:szCs w:val="36"/>
        </w:rPr>
      </w:pPr>
      <w:r>
        <w:rPr>
          <w:rFonts w:hint="eastAsia" w:ascii="黑体" w:hAnsi="黑体" w:eastAsia="黑体"/>
          <w:b/>
          <w:sz w:val="36"/>
          <w:szCs w:val="36"/>
        </w:rPr>
        <w:t>关于举办第六届全国</w:t>
      </w:r>
      <w:r>
        <w:rPr>
          <w:rFonts w:ascii="黑体" w:hAnsi="黑体" w:eastAsia="黑体"/>
          <w:b/>
          <w:sz w:val="36"/>
          <w:szCs w:val="36"/>
        </w:rPr>
        <w:t>财经</w:t>
      </w:r>
      <w:r>
        <w:rPr>
          <w:rFonts w:hint="eastAsia" w:ascii="黑体" w:hAnsi="黑体" w:eastAsia="黑体"/>
          <w:b/>
          <w:sz w:val="36"/>
          <w:szCs w:val="36"/>
        </w:rPr>
        <w:t>院校创新</w:t>
      </w:r>
      <w:r>
        <w:rPr>
          <w:rFonts w:ascii="黑体" w:hAnsi="黑体" w:eastAsia="黑体"/>
          <w:b/>
          <w:sz w:val="36"/>
          <w:szCs w:val="36"/>
        </w:rPr>
        <w:t>创业大赛</w:t>
      </w:r>
      <w:r>
        <w:rPr>
          <w:rFonts w:hint="eastAsia" w:ascii="黑体" w:hAnsi="黑体" w:eastAsia="黑体"/>
          <w:b/>
          <w:sz w:val="36"/>
          <w:szCs w:val="36"/>
        </w:rPr>
        <w:t>校内</w:t>
      </w:r>
      <w:r>
        <w:rPr>
          <w:rFonts w:ascii="黑体" w:hAnsi="黑体" w:eastAsia="黑体"/>
          <w:b/>
          <w:sz w:val="36"/>
          <w:szCs w:val="36"/>
        </w:rPr>
        <w:t>选拔赛通知</w:t>
      </w:r>
    </w:p>
    <w:p>
      <w:pPr>
        <w:rPr>
          <w:rFonts w:ascii="仿宋" w:hAnsi="仿宋" w:eastAsia="仿宋"/>
          <w:sz w:val="32"/>
          <w:szCs w:val="32"/>
          <w:shd w:val="clear" w:color="auto" w:fill="FFFFFF"/>
        </w:rPr>
      </w:pPr>
      <w:r>
        <w:rPr>
          <w:rFonts w:hint="eastAsia" w:ascii="仿宋" w:hAnsi="仿宋" w:eastAsia="仿宋"/>
          <w:sz w:val="32"/>
          <w:szCs w:val="32"/>
          <w:shd w:val="clear" w:color="auto" w:fill="FFFFFF"/>
        </w:rPr>
        <w:t>各</w:t>
      </w:r>
      <w:r>
        <w:rPr>
          <w:rFonts w:ascii="仿宋" w:hAnsi="仿宋" w:eastAsia="仿宋"/>
          <w:sz w:val="32"/>
          <w:szCs w:val="32"/>
          <w:shd w:val="clear" w:color="auto" w:fill="FFFFFF"/>
        </w:rPr>
        <w:t>学院</w:t>
      </w:r>
      <w:r>
        <w:rPr>
          <w:rFonts w:hint="eastAsia" w:ascii="仿宋" w:hAnsi="仿宋" w:eastAsia="仿宋"/>
          <w:sz w:val="32"/>
          <w:szCs w:val="32"/>
          <w:shd w:val="clear" w:color="auto" w:fill="FFFFFF"/>
        </w:rPr>
        <w:t>：</w:t>
      </w:r>
    </w:p>
    <w:p>
      <w:pPr>
        <w:ind w:firstLine="640" w:firstLineChars="200"/>
        <w:rPr>
          <w:rFonts w:ascii="仿宋" w:hAnsi="仿宋" w:eastAsia="仿宋"/>
          <w:sz w:val="32"/>
          <w:szCs w:val="32"/>
          <w:shd w:val="clear" w:color="auto" w:fill="FFFFFF"/>
        </w:rPr>
      </w:pPr>
      <w:r>
        <w:rPr>
          <w:rFonts w:hint="eastAsia" w:ascii="仿宋" w:hAnsi="仿宋" w:eastAsia="仿宋"/>
          <w:sz w:val="32"/>
          <w:szCs w:val="32"/>
          <w:shd w:val="clear" w:color="auto" w:fill="FFFFFF"/>
        </w:rPr>
        <w:t>为进一步激发财经院校学生创新创业热情，展示财经院校创新创业教育成果，促进财经院校创新创业教育交流，推动校企创新创业合作，</w:t>
      </w:r>
      <w:r>
        <w:rPr>
          <w:rFonts w:hint="eastAsia" w:ascii="仿宋" w:hAnsi="仿宋" w:eastAsia="仿宋" w:cs="宋体"/>
          <w:kern w:val="0"/>
          <w:sz w:val="32"/>
          <w:szCs w:val="32"/>
        </w:rPr>
        <w:t>全国财经院校创新创业联盟</w:t>
      </w:r>
      <w:r>
        <w:rPr>
          <w:rFonts w:hint="eastAsia" w:ascii="仿宋" w:hAnsi="仿宋" w:eastAsia="仿宋"/>
          <w:sz w:val="32"/>
          <w:szCs w:val="32"/>
          <w:shd w:val="clear" w:color="auto" w:fill="FFFFFF"/>
        </w:rPr>
        <w:t>定于202</w:t>
      </w:r>
      <w:r>
        <w:rPr>
          <w:rFonts w:ascii="仿宋" w:hAnsi="仿宋" w:eastAsia="仿宋"/>
          <w:sz w:val="32"/>
          <w:szCs w:val="32"/>
          <w:shd w:val="clear" w:color="auto" w:fill="FFFFFF"/>
        </w:rPr>
        <w:t>1</w:t>
      </w:r>
      <w:r>
        <w:rPr>
          <w:rFonts w:hint="eastAsia" w:ascii="仿宋" w:hAnsi="仿宋" w:eastAsia="仿宋"/>
          <w:sz w:val="32"/>
          <w:szCs w:val="32"/>
          <w:shd w:val="clear" w:color="auto" w:fill="FFFFFF"/>
        </w:rPr>
        <w:t>年7-</w:t>
      </w:r>
      <w:r>
        <w:rPr>
          <w:rFonts w:ascii="仿宋" w:hAnsi="仿宋" w:eastAsia="仿宋"/>
          <w:sz w:val="32"/>
          <w:szCs w:val="32"/>
          <w:shd w:val="clear" w:color="auto" w:fill="FFFFFF"/>
        </w:rPr>
        <w:t>8</w:t>
      </w:r>
      <w:r>
        <w:rPr>
          <w:rFonts w:hint="eastAsia" w:ascii="仿宋" w:hAnsi="仿宋" w:eastAsia="仿宋"/>
          <w:sz w:val="32"/>
          <w:szCs w:val="32"/>
          <w:shd w:val="clear" w:color="auto" w:fill="FFFFFF"/>
        </w:rPr>
        <w:t>月在</w:t>
      </w:r>
      <w:r>
        <w:rPr>
          <w:rFonts w:ascii="仿宋" w:hAnsi="仿宋" w:eastAsia="仿宋"/>
          <w:sz w:val="32"/>
          <w:szCs w:val="32"/>
          <w:shd w:val="clear" w:color="auto" w:fill="FFFFFF"/>
        </w:rPr>
        <w:t>吉林财经大学</w:t>
      </w:r>
      <w:r>
        <w:rPr>
          <w:rFonts w:hint="eastAsia" w:ascii="仿宋" w:hAnsi="仿宋" w:eastAsia="仿宋"/>
          <w:sz w:val="32"/>
          <w:szCs w:val="32"/>
          <w:shd w:val="clear" w:color="auto" w:fill="FFFFFF"/>
        </w:rPr>
        <w:t>举办第六届全国财经院校创新创业大赛。现将有关事项通知如下：</w:t>
      </w:r>
    </w:p>
    <w:p>
      <w:pPr>
        <w:widowControl/>
        <w:shd w:val="clear" w:color="auto" w:fill="FFFFFF"/>
        <w:spacing w:line="336" w:lineRule="atLeast"/>
        <w:ind w:firstLine="480"/>
        <w:rPr>
          <w:rFonts w:ascii="黑体" w:hAnsi="黑体" w:eastAsia="黑体" w:cs="宋体"/>
          <w:b/>
          <w:bCs/>
          <w:kern w:val="0"/>
          <w:sz w:val="32"/>
          <w:szCs w:val="32"/>
        </w:rPr>
      </w:pPr>
      <w:r>
        <w:rPr>
          <w:rFonts w:hint="eastAsia" w:ascii="黑体" w:hAnsi="黑体" w:eastAsia="黑体" w:cs="宋体"/>
          <w:b/>
          <w:bCs/>
          <w:kern w:val="0"/>
          <w:sz w:val="32"/>
          <w:szCs w:val="32"/>
        </w:rPr>
        <w:t>一、参赛对象</w:t>
      </w:r>
    </w:p>
    <w:p>
      <w:pPr>
        <w:widowControl/>
        <w:shd w:val="clear" w:color="auto" w:fill="FFFFFF"/>
        <w:spacing w:line="336" w:lineRule="atLeast"/>
        <w:ind w:firstLine="480"/>
        <w:rPr>
          <w:rFonts w:ascii="仿宋" w:hAnsi="仿宋" w:eastAsia="仿宋" w:cs="宋体"/>
          <w:kern w:val="0"/>
          <w:sz w:val="32"/>
          <w:szCs w:val="32"/>
        </w:rPr>
      </w:pPr>
      <w:r>
        <w:rPr>
          <w:rFonts w:hint="eastAsia" w:ascii="仿宋" w:hAnsi="仿宋" w:eastAsia="仿宋" w:cs="宋体"/>
          <w:kern w:val="0"/>
          <w:sz w:val="32"/>
          <w:szCs w:val="32"/>
        </w:rPr>
        <w:t>1.大赛以团队为单位报名参加，团队负责人和成员须为财经类高校全日制在校学生（截止到202</w:t>
      </w:r>
      <w:r>
        <w:rPr>
          <w:rFonts w:ascii="仿宋" w:hAnsi="仿宋" w:eastAsia="仿宋" w:cs="宋体"/>
          <w:kern w:val="0"/>
          <w:sz w:val="32"/>
          <w:szCs w:val="32"/>
        </w:rPr>
        <w:t>1</w:t>
      </w:r>
      <w:r>
        <w:rPr>
          <w:rFonts w:hint="eastAsia" w:ascii="仿宋" w:hAnsi="仿宋" w:eastAsia="仿宋" w:cs="宋体"/>
          <w:kern w:val="0"/>
          <w:sz w:val="32"/>
          <w:szCs w:val="32"/>
        </w:rPr>
        <w:t>年6月30日学籍在册）。</w:t>
      </w:r>
    </w:p>
    <w:p>
      <w:pPr>
        <w:widowControl/>
        <w:shd w:val="clear" w:color="auto" w:fill="FFFFFF"/>
        <w:spacing w:line="336" w:lineRule="atLeast"/>
        <w:ind w:firstLine="480"/>
        <w:rPr>
          <w:rFonts w:ascii="仿宋" w:hAnsi="仿宋" w:eastAsia="仿宋" w:cs="宋体"/>
          <w:kern w:val="0"/>
          <w:sz w:val="32"/>
          <w:szCs w:val="32"/>
        </w:rPr>
      </w:pPr>
      <w:r>
        <w:rPr>
          <w:rFonts w:hint="eastAsia" w:ascii="仿宋" w:hAnsi="仿宋" w:eastAsia="仿宋" w:cs="宋体"/>
          <w:kern w:val="0"/>
          <w:sz w:val="32"/>
          <w:szCs w:val="32"/>
        </w:rPr>
        <w:t>2.每个团队参赛成员不少于3人，不超过10人，允许跨校组建团队。</w:t>
      </w:r>
    </w:p>
    <w:p>
      <w:pPr>
        <w:widowControl/>
        <w:shd w:val="clear" w:color="auto" w:fill="FFFFFF"/>
        <w:spacing w:line="336" w:lineRule="atLeast"/>
        <w:ind w:firstLine="480"/>
        <w:rPr>
          <w:rFonts w:ascii="仿宋" w:hAnsi="仿宋" w:eastAsia="仿宋" w:cs="宋体"/>
          <w:kern w:val="0"/>
          <w:sz w:val="32"/>
          <w:szCs w:val="32"/>
        </w:rPr>
      </w:pPr>
      <w:r>
        <w:rPr>
          <w:rFonts w:hint="eastAsia" w:ascii="仿宋" w:hAnsi="仿宋" w:eastAsia="仿宋" w:cs="宋体"/>
          <w:kern w:val="0"/>
          <w:sz w:val="32"/>
          <w:szCs w:val="32"/>
        </w:rPr>
        <w:t>已获中国“互联网+”大学生创新创业大赛和“创青春”全国大学生创业大赛银奖及以上项目，以及第一、二、三、四、</w:t>
      </w:r>
      <w:r>
        <w:rPr>
          <w:rFonts w:ascii="仿宋" w:hAnsi="仿宋" w:eastAsia="仿宋" w:cs="宋体"/>
          <w:kern w:val="0"/>
          <w:sz w:val="32"/>
          <w:szCs w:val="32"/>
        </w:rPr>
        <w:t>五</w:t>
      </w:r>
      <w:r>
        <w:rPr>
          <w:rFonts w:hint="eastAsia" w:ascii="仿宋" w:hAnsi="仿宋" w:eastAsia="仿宋" w:cs="宋体"/>
          <w:kern w:val="0"/>
          <w:sz w:val="32"/>
          <w:szCs w:val="32"/>
        </w:rPr>
        <w:t>届财经高校创新创业大赛获奖项目，不得再次报名参赛。</w:t>
      </w:r>
    </w:p>
    <w:p>
      <w:pPr>
        <w:widowControl/>
        <w:shd w:val="clear" w:color="auto" w:fill="FFFFFF"/>
        <w:spacing w:line="336" w:lineRule="atLeast"/>
        <w:ind w:firstLine="480"/>
        <w:rPr>
          <w:rFonts w:ascii="黑体" w:hAnsi="黑体" w:eastAsia="黑体" w:cs="宋体"/>
          <w:b/>
          <w:bCs/>
          <w:kern w:val="0"/>
          <w:sz w:val="32"/>
          <w:szCs w:val="32"/>
        </w:rPr>
      </w:pPr>
      <w:r>
        <w:rPr>
          <w:rFonts w:hint="eastAsia" w:ascii="黑体" w:hAnsi="黑体" w:eastAsia="黑体" w:cs="宋体"/>
          <w:b/>
          <w:bCs/>
          <w:kern w:val="0"/>
          <w:sz w:val="32"/>
          <w:szCs w:val="32"/>
        </w:rPr>
        <w:t>二、大赛赛道及项目要求</w:t>
      </w:r>
    </w:p>
    <w:p>
      <w:pPr>
        <w:widowControl/>
        <w:shd w:val="clear" w:color="auto" w:fill="FFFFFF"/>
        <w:spacing w:line="336" w:lineRule="atLeast"/>
        <w:ind w:firstLine="555"/>
        <w:rPr>
          <w:rFonts w:ascii="仿宋" w:hAnsi="仿宋" w:eastAsia="仿宋" w:cs="宋体"/>
          <w:kern w:val="0"/>
          <w:sz w:val="32"/>
          <w:szCs w:val="32"/>
        </w:rPr>
      </w:pPr>
      <w:r>
        <w:rPr>
          <w:rFonts w:hint="eastAsia" w:ascii="仿宋" w:hAnsi="仿宋" w:eastAsia="仿宋" w:cs="宋体"/>
          <w:kern w:val="0"/>
          <w:sz w:val="32"/>
          <w:szCs w:val="32"/>
        </w:rPr>
        <w:t>本届大赛设置两个赛道，分别为自主创业赛道和乡村振兴赛道，每个赛道又分商业创业组和公益创业组。</w:t>
      </w:r>
    </w:p>
    <w:p>
      <w:pPr>
        <w:widowControl/>
        <w:shd w:val="clear" w:color="auto" w:fill="FFFFFF"/>
        <w:spacing w:line="336" w:lineRule="atLeast"/>
        <w:ind w:firstLine="480"/>
        <w:rPr>
          <w:rFonts w:ascii="仿宋" w:hAnsi="仿宋" w:eastAsia="仿宋" w:cs="宋体"/>
          <w:kern w:val="0"/>
          <w:sz w:val="32"/>
          <w:szCs w:val="32"/>
        </w:rPr>
      </w:pPr>
      <w:r>
        <w:rPr>
          <w:rFonts w:hint="eastAsia" w:ascii="仿宋" w:hAnsi="仿宋" w:eastAsia="仿宋" w:cs="宋体"/>
          <w:b/>
          <w:bCs/>
          <w:kern w:val="0"/>
          <w:sz w:val="32"/>
          <w:szCs w:val="32"/>
        </w:rPr>
        <w:t>1.自主创业赛道（商业创业组）。</w:t>
      </w:r>
      <w:r>
        <w:rPr>
          <w:rFonts w:hint="eastAsia" w:ascii="仿宋" w:hAnsi="仿宋" w:eastAsia="仿宋" w:cs="宋体"/>
          <w:kern w:val="0"/>
          <w:sz w:val="32"/>
          <w:szCs w:val="32"/>
        </w:rPr>
        <w:t>参赛项目重点突出学生自主创业项目的商业模式创新。参赛团队所报创业项目，须为本团队计划或正在运营的项目，不可借用他人项目参赛。</w:t>
      </w:r>
    </w:p>
    <w:p>
      <w:pPr>
        <w:widowControl/>
        <w:shd w:val="clear" w:color="auto" w:fill="FFFFFF"/>
        <w:spacing w:line="336" w:lineRule="atLeast"/>
        <w:ind w:firstLine="555"/>
        <w:rPr>
          <w:rFonts w:ascii="仿宋" w:hAnsi="仿宋" w:eastAsia="仿宋" w:cs="宋体"/>
          <w:kern w:val="0"/>
          <w:sz w:val="32"/>
          <w:szCs w:val="32"/>
        </w:rPr>
      </w:pPr>
      <w:r>
        <w:rPr>
          <w:rFonts w:hint="eastAsia" w:ascii="仿宋" w:hAnsi="仿宋" w:eastAsia="仿宋" w:cs="宋体"/>
          <w:b/>
          <w:bCs/>
          <w:kern w:val="0"/>
          <w:sz w:val="32"/>
          <w:szCs w:val="32"/>
        </w:rPr>
        <w:t>2.自主创业赛道（公益创业组）。</w:t>
      </w:r>
      <w:r>
        <w:rPr>
          <w:rFonts w:hint="eastAsia" w:ascii="仿宋" w:hAnsi="仿宋" w:eastAsia="仿宋" w:cs="宋体"/>
          <w:kern w:val="0"/>
          <w:sz w:val="32"/>
          <w:szCs w:val="32"/>
        </w:rPr>
        <w:t>参赛项目以社会价值为导向，在公益服务领域具有较好的创意、产品或服务模式的创业计划和实践；或以商业手段解决农业农村和城乡社区发展的痛点问题、助力精准扶贫和乡村振兴，实现经济价值和社会价值的融合。</w:t>
      </w:r>
    </w:p>
    <w:p>
      <w:pPr>
        <w:widowControl/>
        <w:shd w:val="clear" w:color="auto" w:fill="FFFFFF"/>
        <w:spacing w:line="336" w:lineRule="atLeast"/>
        <w:ind w:firstLine="480"/>
        <w:rPr>
          <w:rFonts w:ascii="仿宋" w:hAnsi="仿宋" w:eastAsia="仿宋" w:cs="宋体"/>
          <w:kern w:val="0"/>
          <w:sz w:val="32"/>
          <w:szCs w:val="32"/>
        </w:rPr>
      </w:pPr>
      <w:r>
        <w:rPr>
          <w:rFonts w:hint="eastAsia" w:ascii="仿宋" w:hAnsi="仿宋" w:eastAsia="仿宋" w:cs="宋体"/>
          <w:b/>
          <w:bCs/>
          <w:kern w:val="0"/>
          <w:sz w:val="32"/>
          <w:szCs w:val="32"/>
        </w:rPr>
        <w:t>3.乡村振兴</w:t>
      </w:r>
      <w:r>
        <w:rPr>
          <w:rFonts w:ascii="仿宋" w:hAnsi="仿宋" w:eastAsia="仿宋" w:cs="宋体"/>
          <w:b/>
          <w:bCs/>
          <w:kern w:val="0"/>
          <w:sz w:val="32"/>
          <w:szCs w:val="32"/>
        </w:rPr>
        <w:t>赛道</w:t>
      </w:r>
      <w:r>
        <w:rPr>
          <w:rFonts w:hint="eastAsia" w:ascii="仿宋" w:hAnsi="仿宋" w:eastAsia="仿宋" w:cs="宋体"/>
          <w:b/>
          <w:bCs/>
          <w:kern w:val="0"/>
          <w:sz w:val="32"/>
          <w:szCs w:val="32"/>
        </w:rPr>
        <w:t>（商业创业</w:t>
      </w:r>
      <w:r>
        <w:rPr>
          <w:rFonts w:ascii="仿宋" w:hAnsi="仿宋" w:eastAsia="仿宋" w:cs="宋体"/>
          <w:b/>
          <w:bCs/>
          <w:kern w:val="0"/>
          <w:sz w:val="32"/>
          <w:szCs w:val="32"/>
        </w:rPr>
        <w:t>组</w:t>
      </w:r>
      <w:r>
        <w:rPr>
          <w:rFonts w:hint="eastAsia" w:ascii="仿宋" w:hAnsi="仿宋" w:eastAsia="仿宋" w:cs="宋体"/>
          <w:b/>
          <w:bCs/>
          <w:kern w:val="0"/>
          <w:sz w:val="32"/>
          <w:szCs w:val="32"/>
        </w:rPr>
        <w:t>）。</w:t>
      </w:r>
      <w:r>
        <w:rPr>
          <w:rFonts w:hint="eastAsia" w:ascii="仿宋" w:hAnsi="仿宋" w:eastAsia="仿宋" w:cs="宋体"/>
          <w:kern w:val="0"/>
          <w:sz w:val="32"/>
          <w:szCs w:val="32"/>
        </w:rPr>
        <w:t>参赛项目</w:t>
      </w:r>
      <w:r>
        <w:rPr>
          <w:rFonts w:ascii="仿宋" w:hAnsi="仿宋" w:eastAsia="仿宋" w:cs="宋体"/>
          <w:kern w:val="0"/>
          <w:sz w:val="32"/>
          <w:szCs w:val="32"/>
        </w:rPr>
        <w:t>必须</w:t>
      </w:r>
      <w:r>
        <w:rPr>
          <w:rFonts w:hint="eastAsia" w:ascii="仿宋" w:hAnsi="仿宋" w:eastAsia="仿宋" w:cs="宋体"/>
          <w:kern w:val="0"/>
          <w:sz w:val="32"/>
          <w:szCs w:val="32"/>
        </w:rPr>
        <w:t>围绕吉林省相关行业</w:t>
      </w:r>
      <w:r>
        <w:rPr>
          <w:rFonts w:ascii="仿宋" w:hAnsi="仿宋" w:eastAsia="仿宋" w:cs="宋体"/>
          <w:kern w:val="0"/>
          <w:sz w:val="32"/>
          <w:szCs w:val="32"/>
        </w:rPr>
        <w:t>开展</w:t>
      </w:r>
      <w:r>
        <w:rPr>
          <w:rFonts w:hint="eastAsia" w:ascii="仿宋" w:hAnsi="仿宋" w:eastAsia="仿宋" w:cs="宋体"/>
          <w:kern w:val="0"/>
          <w:sz w:val="32"/>
          <w:szCs w:val="32"/>
        </w:rPr>
        <w:t>项目</w:t>
      </w:r>
      <w:r>
        <w:rPr>
          <w:rFonts w:ascii="仿宋" w:hAnsi="仿宋" w:eastAsia="仿宋" w:cs="宋体"/>
          <w:kern w:val="0"/>
          <w:sz w:val="32"/>
          <w:szCs w:val="32"/>
        </w:rPr>
        <w:t>设计</w:t>
      </w:r>
      <w:r>
        <w:rPr>
          <w:rFonts w:hint="eastAsia" w:ascii="仿宋" w:hAnsi="仿宋" w:eastAsia="仿宋" w:cs="宋体"/>
          <w:kern w:val="0"/>
          <w:sz w:val="32"/>
          <w:szCs w:val="32"/>
        </w:rPr>
        <w:t>，特色鲜明，</w:t>
      </w:r>
      <w:r>
        <w:rPr>
          <w:rFonts w:ascii="仿宋" w:hAnsi="仿宋" w:eastAsia="仿宋" w:cs="宋体"/>
          <w:kern w:val="0"/>
          <w:sz w:val="32"/>
          <w:szCs w:val="32"/>
        </w:rPr>
        <w:t>参加</w:t>
      </w:r>
      <w:r>
        <w:rPr>
          <w:rFonts w:hint="eastAsia" w:ascii="仿宋" w:hAnsi="仿宋" w:eastAsia="仿宋" w:cs="宋体"/>
          <w:kern w:val="0"/>
          <w:sz w:val="32"/>
          <w:szCs w:val="32"/>
        </w:rPr>
        <w:t>团队</w:t>
      </w:r>
      <w:r>
        <w:rPr>
          <w:rFonts w:ascii="仿宋" w:hAnsi="仿宋" w:eastAsia="仿宋" w:cs="宋体"/>
          <w:kern w:val="0"/>
          <w:sz w:val="32"/>
          <w:szCs w:val="32"/>
        </w:rPr>
        <w:t>所报</w:t>
      </w:r>
      <w:r>
        <w:rPr>
          <w:rFonts w:hint="eastAsia" w:ascii="仿宋" w:hAnsi="仿宋" w:eastAsia="仿宋" w:cs="宋体"/>
          <w:kern w:val="0"/>
          <w:sz w:val="32"/>
          <w:szCs w:val="32"/>
        </w:rPr>
        <w:t>创业</w:t>
      </w:r>
      <w:r>
        <w:rPr>
          <w:rFonts w:ascii="仿宋" w:hAnsi="仿宋" w:eastAsia="仿宋" w:cs="宋体"/>
          <w:kern w:val="0"/>
          <w:sz w:val="32"/>
          <w:szCs w:val="32"/>
        </w:rPr>
        <w:t>项目，</w:t>
      </w:r>
      <w:r>
        <w:rPr>
          <w:rFonts w:hint="eastAsia" w:ascii="仿宋" w:hAnsi="仿宋" w:eastAsia="仿宋" w:cs="宋体"/>
          <w:kern w:val="0"/>
          <w:sz w:val="32"/>
          <w:szCs w:val="32"/>
        </w:rPr>
        <w:t>须为本</w:t>
      </w:r>
      <w:r>
        <w:rPr>
          <w:rFonts w:ascii="仿宋" w:hAnsi="仿宋" w:eastAsia="仿宋" w:cs="宋体"/>
          <w:kern w:val="0"/>
          <w:sz w:val="32"/>
          <w:szCs w:val="32"/>
        </w:rPr>
        <w:t>团队计划或</w:t>
      </w:r>
      <w:r>
        <w:rPr>
          <w:rFonts w:hint="eastAsia" w:ascii="仿宋" w:hAnsi="仿宋" w:eastAsia="仿宋" w:cs="宋体"/>
          <w:kern w:val="0"/>
          <w:sz w:val="32"/>
          <w:szCs w:val="32"/>
        </w:rPr>
        <w:t>正在</w:t>
      </w:r>
      <w:r>
        <w:rPr>
          <w:rFonts w:ascii="仿宋" w:hAnsi="仿宋" w:eastAsia="仿宋" w:cs="宋体"/>
          <w:kern w:val="0"/>
          <w:sz w:val="32"/>
          <w:szCs w:val="32"/>
        </w:rPr>
        <w:t>运营</w:t>
      </w:r>
      <w:r>
        <w:rPr>
          <w:rFonts w:hint="eastAsia" w:ascii="仿宋" w:hAnsi="仿宋" w:eastAsia="仿宋" w:cs="宋体"/>
          <w:kern w:val="0"/>
          <w:sz w:val="32"/>
          <w:szCs w:val="32"/>
        </w:rPr>
        <w:t>的</w:t>
      </w:r>
      <w:r>
        <w:rPr>
          <w:rFonts w:ascii="仿宋" w:hAnsi="仿宋" w:eastAsia="仿宋" w:cs="宋体"/>
          <w:kern w:val="0"/>
          <w:sz w:val="32"/>
          <w:szCs w:val="32"/>
        </w:rPr>
        <w:t>项目，</w:t>
      </w:r>
      <w:r>
        <w:rPr>
          <w:rFonts w:hint="eastAsia" w:ascii="仿宋" w:hAnsi="仿宋" w:eastAsia="仿宋" w:cs="宋体"/>
          <w:kern w:val="0"/>
          <w:sz w:val="32"/>
          <w:szCs w:val="32"/>
        </w:rPr>
        <w:t>不可借用他人项目参赛。</w:t>
      </w:r>
    </w:p>
    <w:p>
      <w:pPr>
        <w:widowControl/>
        <w:shd w:val="clear" w:color="auto" w:fill="FFFFFF"/>
        <w:spacing w:line="336" w:lineRule="atLeast"/>
        <w:ind w:firstLine="480"/>
        <w:rPr>
          <w:rFonts w:ascii="仿宋" w:hAnsi="仿宋" w:eastAsia="仿宋" w:cs="宋体"/>
          <w:kern w:val="0"/>
          <w:sz w:val="32"/>
          <w:szCs w:val="32"/>
        </w:rPr>
      </w:pPr>
      <w:r>
        <w:rPr>
          <w:rFonts w:hint="eastAsia" w:ascii="仿宋" w:hAnsi="仿宋" w:eastAsia="仿宋" w:cs="宋体"/>
          <w:b/>
          <w:kern w:val="0"/>
          <w:sz w:val="32"/>
          <w:szCs w:val="32"/>
        </w:rPr>
        <w:t>4.乡村</w:t>
      </w:r>
      <w:r>
        <w:rPr>
          <w:rFonts w:ascii="仿宋" w:hAnsi="仿宋" w:eastAsia="仿宋" w:cs="宋体"/>
          <w:b/>
          <w:kern w:val="0"/>
          <w:sz w:val="32"/>
          <w:szCs w:val="32"/>
        </w:rPr>
        <w:t>振兴赛道（</w:t>
      </w:r>
      <w:r>
        <w:rPr>
          <w:rFonts w:hint="eastAsia" w:ascii="仿宋" w:hAnsi="仿宋" w:eastAsia="仿宋" w:cs="宋体"/>
          <w:b/>
          <w:kern w:val="0"/>
          <w:sz w:val="32"/>
          <w:szCs w:val="32"/>
        </w:rPr>
        <w:t>公益创业组</w:t>
      </w:r>
      <w:r>
        <w:rPr>
          <w:rFonts w:ascii="仿宋" w:hAnsi="仿宋" w:eastAsia="仿宋" w:cs="宋体"/>
          <w:b/>
          <w:kern w:val="0"/>
          <w:sz w:val="32"/>
          <w:szCs w:val="32"/>
        </w:rPr>
        <w:t>）</w:t>
      </w:r>
      <w:r>
        <w:rPr>
          <w:rFonts w:hint="eastAsia" w:ascii="仿宋" w:hAnsi="仿宋" w:eastAsia="仿宋" w:cs="宋体"/>
          <w:b/>
          <w:kern w:val="0"/>
          <w:sz w:val="32"/>
          <w:szCs w:val="32"/>
        </w:rPr>
        <w:t>。</w:t>
      </w:r>
      <w:r>
        <w:rPr>
          <w:rFonts w:hint="eastAsia" w:ascii="仿宋" w:hAnsi="仿宋" w:eastAsia="仿宋" w:cs="宋体"/>
          <w:kern w:val="0"/>
          <w:sz w:val="32"/>
          <w:szCs w:val="32"/>
        </w:rPr>
        <w:t>参赛项目</w:t>
      </w:r>
      <w:r>
        <w:rPr>
          <w:rFonts w:ascii="仿宋" w:hAnsi="仿宋" w:eastAsia="仿宋" w:cs="宋体"/>
          <w:kern w:val="0"/>
          <w:sz w:val="32"/>
          <w:szCs w:val="32"/>
        </w:rPr>
        <w:t>必须</w:t>
      </w:r>
      <w:r>
        <w:rPr>
          <w:rFonts w:hint="eastAsia" w:ascii="仿宋" w:hAnsi="仿宋" w:eastAsia="仿宋" w:cs="宋体"/>
          <w:kern w:val="0"/>
          <w:sz w:val="32"/>
          <w:szCs w:val="32"/>
        </w:rPr>
        <w:t>围绕吉林省相关行业</w:t>
      </w:r>
      <w:r>
        <w:rPr>
          <w:rFonts w:ascii="仿宋" w:hAnsi="仿宋" w:eastAsia="仿宋" w:cs="宋体"/>
          <w:kern w:val="0"/>
          <w:sz w:val="32"/>
          <w:szCs w:val="32"/>
        </w:rPr>
        <w:t>开展</w:t>
      </w:r>
      <w:r>
        <w:rPr>
          <w:rFonts w:hint="eastAsia" w:ascii="仿宋" w:hAnsi="仿宋" w:eastAsia="仿宋" w:cs="宋体"/>
          <w:kern w:val="0"/>
          <w:sz w:val="32"/>
          <w:szCs w:val="32"/>
        </w:rPr>
        <w:t>项目</w:t>
      </w:r>
      <w:r>
        <w:rPr>
          <w:rFonts w:ascii="仿宋" w:hAnsi="仿宋" w:eastAsia="仿宋" w:cs="宋体"/>
          <w:kern w:val="0"/>
          <w:sz w:val="32"/>
          <w:szCs w:val="32"/>
        </w:rPr>
        <w:t>设计</w:t>
      </w:r>
      <w:r>
        <w:rPr>
          <w:rFonts w:hint="eastAsia" w:ascii="仿宋" w:hAnsi="仿宋" w:eastAsia="仿宋" w:cs="宋体"/>
          <w:kern w:val="0"/>
          <w:sz w:val="32"/>
          <w:szCs w:val="32"/>
        </w:rPr>
        <w:t>，特色鲜明，</w:t>
      </w:r>
      <w:r>
        <w:rPr>
          <w:rFonts w:ascii="仿宋" w:hAnsi="仿宋" w:eastAsia="仿宋" w:cs="宋体"/>
          <w:kern w:val="0"/>
          <w:sz w:val="32"/>
          <w:szCs w:val="32"/>
        </w:rPr>
        <w:t>参加</w:t>
      </w:r>
      <w:r>
        <w:rPr>
          <w:rFonts w:hint="eastAsia" w:ascii="仿宋" w:hAnsi="仿宋" w:eastAsia="仿宋" w:cs="宋体"/>
          <w:kern w:val="0"/>
          <w:sz w:val="32"/>
          <w:szCs w:val="32"/>
        </w:rPr>
        <w:t>项目以社会</w:t>
      </w:r>
      <w:r>
        <w:rPr>
          <w:rFonts w:ascii="仿宋" w:hAnsi="仿宋" w:eastAsia="仿宋" w:cs="宋体"/>
          <w:kern w:val="0"/>
          <w:sz w:val="32"/>
          <w:szCs w:val="32"/>
        </w:rPr>
        <w:t>价值为导向，</w:t>
      </w:r>
      <w:r>
        <w:rPr>
          <w:rFonts w:hint="eastAsia" w:ascii="仿宋" w:hAnsi="仿宋" w:eastAsia="仿宋" w:cs="宋体"/>
          <w:kern w:val="0"/>
          <w:sz w:val="32"/>
          <w:szCs w:val="32"/>
        </w:rPr>
        <w:t>在</w:t>
      </w:r>
      <w:r>
        <w:rPr>
          <w:rFonts w:ascii="仿宋" w:hAnsi="仿宋" w:eastAsia="仿宋" w:cs="宋体"/>
          <w:kern w:val="0"/>
          <w:sz w:val="32"/>
          <w:szCs w:val="32"/>
        </w:rPr>
        <w:t>公益</w:t>
      </w:r>
      <w:r>
        <w:rPr>
          <w:rFonts w:hint="eastAsia" w:ascii="仿宋" w:hAnsi="仿宋" w:eastAsia="仿宋" w:cs="宋体"/>
          <w:kern w:val="0"/>
          <w:sz w:val="32"/>
          <w:szCs w:val="32"/>
        </w:rPr>
        <w:t>服务领域具有</w:t>
      </w:r>
      <w:r>
        <w:rPr>
          <w:rFonts w:ascii="仿宋" w:hAnsi="仿宋" w:eastAsia="仿宋" w:cs="宋体"/>
          <w:kern w:val="0"/>
          <w:sz w:val="32"/>
          <w:szCs w:val="32"/>
        </w:rPr>
        <w:t>较好的创意</w:t>
      </w:r>
      <w:r>
        <w:rPr>
          <w:rFonts w:hint="eastAsia" w:ascii="仿宋" w:hAnsi="仿宋" w:eastAsia="仿宋" w:cs="宋体"/>
          <w:kern w:val="0"/>
          <w:sz w:val="32"/>
          <w:szCs w:val="32"/>
        </w:rPr>
        <w:t>、产品</w:t>
      </w:r>
      <w:r>
        <w:rPr>
          <w:rFonts w:ascii="仿宋" w:hAnsi="仿宋" w:eastAsia="仿宋" w:cs="宋体"/>
          <w:kern w:val="0"/>
          <w:sz w:val="32"/>
          <w:szCs w:val="32"/>
        </w:rPr>
        <w:t>或服务</w:t>
      </w:r>
      <w:r>
        <w:rPr>
          <w:rFonts w:hint="eastAsia" w:ascii="仿宋" w:hAnsi="仿宋" w:eastAsia="仿宋" w:cs="宋体"/>
          <w:kern w:val="0"/>
          <w:sz w:val="32"/>
          <w:szCs w:val="32"/>
        </w:rPr>
        <w:t>模式</w:t>
      </w:r>
      <w:r>
        <w:rPr>
          <w:rFonts w:ascii="仿宋" w:hAnsi="仿宋" w:eastAsia="仿宋" w:cs="宋体"/>
          <w:kern w:val="0"/>
          <w:sz w:val="32"/>
          <w:szCs w:val="32"/>
        </w:rPr>
        <w:t>的创业</w:t>
      </w:r>
      <w:r>
        <w:rPr>
          <w:rFonts w:hint="eastAsia" w:ascii="仿宋" w:hAnsi="仿宋" w:eastAsia="仿宋" w:cs="宋体"/>
          <w:kern w:val="0"/>
          <w:sz w:val="32"/>
          <w:szCs w:val="32"/>
        </w:rPr>
        <w:t>计划和</w:t>
      </w:r>
      <w:r>
        <w:rPr>
          <w:rFonts w:ascii="仿宋" w:hAnsi="仿宋" w:eastAsia="仿宋" w:cs="宋体"/>
          <w:kern w:val="0"/>
          <w:sz w:val="32"/>
          <w:szCs w:val="32"/>
        </w:rPr>
        <w:t>实践</w:t>
      </w:r>
      <w:r>
        <w:rPr>
          <w:rFonts w:hint="eastAsia" w:ascii="仿宋" w:hAnsi="仿宋" w:eastAsia="仿宋" w:cs="宋体"/>
          <w:kern w:val="0"/>
          <w:sz w:val="32"/>
          <w:szCs w:val="32"/>
        </w:rPr>
        <w:t>；或以商业</w:t>
      </w:r>
      <w:r>
        <w:rPr>
          <w:rFonts w:ascii="仿宋" w:hAnsi="仿宋" w:eastAsia="仿宋" w:cs="宋体"/>
          <w:kern w:val="0"/>
          <w:sz w:val="32"/>
          <w:szCs w:val="32"/>
        </w:rPr>
        <w:t>手段</w:t>
      </w:r>
      <w:r>
        <w:rPr>
          <w:rFonts w:hint="eastAsia" w:ascii="仿宋" w:hAnsi="仿宋" w:eastAsia="仿宋" w:cs="宋体"/>
          <w:kern w:val="0"/>
          <w:sz w:val="32"/>
          <w:szCs w:val="32"/>
        </w:rPr>
        <w:t>解决</w:t>
      </w:r>
      <w:r>
        <w:rPr>
          <w:rFonts w:ascii="仿宋" w:hAnsi="仿宋" w:eastAsia="仿宋" w:cs="宋体"/>
          <w:kern w:val="0"/>
          <w:sz w:val="32"/>
          <w:szCs w:val="32"/>
        </w:rPr>
        <w:t>吉林省</w:t>
      </w:r>
      <w:r>
        <w:rPr>
          <w:rFonts w:hint="eastAsia" w:ascii="仿宋" w:hAnsi="仿宋" w:eastAsia="仿宋" w:cs="宋体"/>
          <w:kern w:val="0"/>
          <w:sz w:val="32"/>
          <w:szCs w:val="32"/>
        </w:rPr>
        <w:t>农业</w:t>
      </w:r>
      <w:r>
        <w:rPr>
          <w:rFonts w:ascii="仿宋" w:hAnsi="仿宋" w:eastAsia="仿宋" w:cs="宋体"/>
          <w:kern w:val="0"/>
          <w:sz w:val="32"/>
          <w:szCs w:val="32"/>
        </w:rPr>
        <w:t>农村</w:t>
      </w:r>
      <w:r>
        <w:rPr>
          <w:rFonts w:hint="eastAsia" w:ascii="仿宋" w:hAnsi="仿宋" w:eastAsia="仿宋" w:cs="宋体"/>
          <w:kern w:val="0"/>
          <w:sz w:val="32"/>
          <w:szCs w:val="32"/>
        </w:rPr>
        <w:t>和</w:t>
      </w:r>
      <w:r>
        <w:rPr>
          <w:rFonts w:ascii="仿宋" w:hAnsi="仿宋" w:eastAsia="仿宋" w:cs="宋体"/>
          <w:kern w:val="0"/>
          <w:sz w:val="32"/>
          <w:szCs w:val="32"/>
        </w:rPr>
        <w:t>城乡</w:t>
      </w:r>
      <w:r>
        <w:rPr>
          <w:rFonts w:hint="eastAsia" w:ascii="仿宋" w:hAnsi="仿宋" w:eastAsia="仿宋" w:cs="宋体"/>
          <w:kern w:val="0"/>
          <w:sz w:val="32"/>
          <w:szCs w:val="32"/>
        </w:rPr>
        <w:t>社区发展</w:t>
      </w:r>
      <w:r>
        <w:rPr>
          <w:rFonts w:ascii="仿宋" w:hAnsi="仿宋" w:eastAsia="仿宋" w:cs="宋体"/>
          <w:kern w:val="0"/>
          <w:sz w:val="32"/>
          <w:szCs w:val="32"/>
        </w:rPr>
        <w:t>的痛点</w:t>
      </w:r>
      <w:r>
        <w:rPr>
          <w:rFonts w:hint="eastAsia" w:ascii="仿宋" w:hAnsi="仿宋" w:eastAsia="仿宋" w:cs="宋体"/>
          <w:kern w:val="0"/>
          <w:sz w:val="32"/>
          <w:szCs w:val="32"/>
        </w:rPr>
        <w:t>问题</w:t>
      </w:r>
      <w:r>
        <w:rPr>
          <w:rFonts w:ascii="仿宋" w:hAnsi="仿宋" w:eastAsia="仿宋" w:cs="宋体"/>
          <w:kern w:val="0"/>
          <w:sz w:val="32"/>
          <w:szCs w:val="32"/>
        </w:rPr>
        <w:t>，</w:t>
      </w:r>
      <w:r>
        <w:rPr>
          <w:rFonts w:hint="eastAsia" w:ascii="仿宋" w:hAnsi="仿宋" w:eastAsia="仿宋" w:cs="宋体"/>
          <w:kern w:val="0"/>
          <w:sz w:val="32"/>
          <w:szCs w:val="32"/>
        </w:rPr>
        <w:t>助力</w:t>
      </w:r>
      <w:r>
        <w:rPr>
          <w:rFonts w:ascii="仿宋" w:hAnsi="仿宋" w:eastAsia="仿宋" w:cs="宋体"/>
          <w:kern w:val="0"/>
          <w:sz w:val="32"/>
          <w:szCs w:val="32"/>
        </w:rPr>
        <w:t>乡村振兴</w:t>
      </w:r>
      <w:r>
        <w:rPr>
          <w:rFonts w:hint="eastAsia" w:ascii="仿宋" w:hAnsi="仿宋" w:eastAsia="仿宋" w:cs="宋体"/>
          <w:kern w:val="0"/>
          <w:sz w:val="32"/>
          <w:szCs w:val="32"/>
        </w:rPr>
        <w:t>，</w:t>
      </w:r>
      <w:r>
        <w:rPr>
          <w:rFonts w:ascii="仿宋" w:hAnsi="仿宋" w:eastAsia="仿宋" w:cs="宋体"/>
          <w:kern w:val="0"/>
          <w:sz w:val="32"/>
          <w:szCs w:val="32"/>
        </w:rPr>
        <w:t>实现</w:t>
      </w:r>
      <w:r>
        <w:rPr>
          <w:rFonts w:hint="eastAsia" w:ascii="仿宋" w:hAnsi="仿宋" w:eastAsia="仿宋" w:cs="宋体"/>
          <w:kern w:val="0"/>
          <w:sz w:val="32"/>
          <w:szCs w:val="32"/>
        </w:rPr>
        <w:t>经济</w:t>
      </w:r>
      <w:r>
        <w:rPr>
          <w:rFonts w:ascii="仿宋" w:hAnsi="仿宋" w:eastAsia="仿宋" w:cs="宋体"/>
          <w:kern w:val="0"/>
          <w:sz w:val="32"/>
          <w:szCs w:val="32"/>
        </w:rPr>
        <w:t>价值和社会价值</w:t>
      </w:r>
      <w:r>
        <w:rPr>
          <w:rFonts w:hint="eastAsia" w:ascii="仿宋" w:hAnsi="仿宋" w:eastAsia="仿宋" w:cs="宋体"/>
          <w:kern w:val="0"/>
          <w:sz w:val="32"/>
          <w:szCs w:val="32"/>
        </w:rPr>
        <w:t>的</w:t>
      </w:r>
      <w:r>
        <w:rPr>
          <w:rFonts w:ascii="仿宋" w:hAnsi="仿宋" w:eastAsia="仿宋" w:cs="宋体"/>
          <w:kern w:val="0"/>
          <w:sz w:val="32"/>
          <w:szCs w:val="32"/>
        </w:rPr>
        <w:t>融合。</w:t>
      </w:r>
      <w:r>
        <w:rPr>
          <w:rFonts w:hint="eastAsia" w:ascii="仿宋" w:hAnsi="仿宋" w:eastAsia="仿宋" w:cs="宋体"/>
          <w:kern w:val="0"/>
          <w:sz w:val="32"/>
          <w:szCs w:val="32"/>
        </w:rPr>
        <w:t xml:space="preserve"> </w:t>
      </w:r>
    </w:p>
    <w:p>
      <w:pPr>
        <w:widowControl/>
        <w:shd w:val="clear" w:color="auto" w:fill="FFFFFF"/>
        <w:spacing w:line="336" w:lineRule="atLeast"/>
        <w:ind w:firstLine="555"/>
        <w:rPr>
          <w:rFonts w:ascii="仿宋" w:hAnsi="仿宋" w:eastAsia="仿宋" w:cs="宋体"/>
          <w:kern w:val="0"/>
          <w:sz w:val="32"/>
          <w:szCs w:val="32"/>
        </w:rPr>
      </w:pPr>
      <w:r>
        <w:rPr>
          <w:rFonts w:hint="eastAsia" w:ascii="仿宋" w:hAnsi="仿宋" w:eastAsia="仿宋" w:cs="宋体"/>
          <w:kern w:val="0"/>
          <w:sz w:val="32"/>
          <w:szCs w:val="32"/>
        </w:rPr>
        <w:t>参赛项目须真实、健康、合法，无任何不良信息，项目立意应弘扬正能量，践行社会主义核心价值观。参赛项目不得侵犯他人知识产权；所涉及的发明创造、专利技术、资源等必须拥有清晰合法的知识产权或物权；抄袭、盗用、提供虚假材料或违反相关法律法规一经发现即刻丧失参赛相关权利并自负一切法律责任。</w:t>
      </w:r>
    </w:p>
    <w:p>
      <w:pPr>
        <w:widowControl/>
        <w:shd w:val="clear" w:color="auto" w:fill="FFFFFF"/>
        <w:spacing w:line="336" w:lineRule="atLeast"/>
        <w:ind w:firstLine="480"/>
        <w:rPr>
          <w:rFonts w:ascii="仿宋" w:hAnsi="仿宋" w:eastAsia="仿宋" w:cs="宋体"/>
          <w:kern w:val="0"/>
          <w:sz w:val="32"/>
          <w:szCs w:val="32"/>
        </w:rPr>
      </w:pPr>
      <w:r>
        <w:rPr>
          <w:rFonts w:hint="eastAsia" w:ascii="仿宋" w:hAnsi="仿宋" w:eastAsia="仿宋" w:cs="宋体"/>
          <w:kern w:val="0"/>
          <w:sz w:val="32"/>
          <w:szCs w:val="32"/>
        </w:rPr>
        <w:t>参赛项目涉及他人知识产权的，报名时需提交完整的具有法律效力的所有人书面授权许可书、专利证书等；已完成工商登记注册的创业项目，报名时需提交单位概况、法定代表人情况、股权结构、组织机构代码复印件等相关证明材料。</w:t>
      </w:r>
    </w:p>
    <w:p>
      <w:pPr>
        <w:widowControl/>
        <w:shd w:val="clear" w:color="auto" w:fill="FFFFFF"/>
        <w:spacing w:line="336" w:lineRule="atLeast"/>
        <w:ind w:firstLine="480"/>
        <w:rPr>
          <w:rFonts w:ascii="黑体" w:hAnsi="黑体" w:eastAsia="黑体" w:cs="宋体"/>
          <w:b/>
          <w:bCs/>
          <w:kern w:val="0"/>
          <w:sz w:val="32"/>
          <w:szCs w:val="32"/>
        </w:rPr>
      </w:pPr>
      <w:r>
        <w:rPr>
          <w:rFonts w:hint="eastAsia" w:ascii="黑体" w:hAnsi="黑体" w:eastAsia="黑体" w:cs="宋体"/>
          <w:b/>
          <w:bCs/>
          <w:kern w:val="0"/>
          <w:sz w:val="32"/>
          <w:szCs w:val="32"/>
        </w:rPr>
        <w:t>三、赛事安排</w:t>
      </w:r>
    </w:p>
    <w:p>
      <w:pPr>
        <w:widowControl/>
        <w:shd w:val="clear" w:color="auto" w:fill="FFFFFF"/>
        <w:spacing w:line="336" w:lineRule="atLeast"/>
        <w:ind w:firstLine="480"/>
        <w:rPr>
          <w:rFonts w:ascii="仿宋" w:hAnsi="仿宋" w:eastAsia="仿宋" w:cs="宋体"/>
          <w:kern w:val="0"/>
          <w:sz w:val="32"/>
          <w:szCs w:val="32"/>
        </w:rPr>
      </w:pPr>
      <w:r>
        <w:rPr>
          <w:rFonts w:hint="eastAsia" w:ascii="仿宋" w:hAnsi="仿宋" w:eastAsia="仿宋" w:cs="宋体"/>
          <w:b/>
          <w:bCs/>
          <w:kern w:val="0"/>
          <w:sz w:val="32"/>
          <w:szCs w:val="32"/>
        </w:rPr>
        <w:t>通知发布</w:t>
      </w:r>
      <w:r>
        <w:rPr>
          <w:rFonts w:ascii="仿宋" w:hAnsi="仿宋" w:eastAsia="仿宋" w:cs="宋体"/>
          <w:b/>
          <w:bCs/>
          <w:kern w:val="0"/>
          <w:sz w:val="32"/>
          <w:szCs w:val="32"/>
        </w:rPr>
        <w:t>：</w:t>
      </w:r>
      <w:r>
        <w:rPr>
          <w:rFonts w:hint="eastAsia" w:ascii="仿宋" w:hAnsi="仿宋" w:eastAsia="仿宋" w:cs="宋体"/>
          <w:b/>
          <w:bCs/>
          <w:kern w:val="0"/>
          <w:sz w:val="32"/>
          <w:szCs w:val="32"/>
        </w:rPr>
        <w:t>2021年7月13日</w:t>
      </w:r>
    </w:p>
    <w:p>
      <w:pPr>
        <w:widowControl/>
        <w:shd w:val="clear" w:color="auto" w:fill="FFFFFF"/>
        <w:spacing w:line="336" w:lineRule="atLeast"/>
        <w:ind w:firstLine="420"/>
        <w:rPr>
          <w:rFonts w:ascii="仿宋" w:hAnsi="仿宋" w:eastAsia="仿宋" w:cs="宋体"/>
          <w:kern w:val="0"/>
          <w:sz w:val="32"/>
          <w:szCs w:val="32"/>
        </w:rPr>
      </w:pPr>
      <w:r>
        <w:rPr>
          <w:rFonts w:hint="eastAsia" w:ascii="仿宋" w:hAnsi="仿宋" w:eastAsia="仿宋" w:cs="宋体"/>
          <w:kern w:val="0"/>
          <w:sz w:val="32"/>
          <w:szCs w:val="32"/>
        </w:rPr>
        <w:t>1</w:t>
      </w:r>
      <w:r>
        <w:rPr>
          <w:rFonts w:ascii="仿宋" w:hAnsi="仿宋" w:eastAsia="仿宋" w:cs="宋体"/>
          <w:kern w:val="0"/>
          <w:sz w:val="32"/>
          <w:szCs w:val="32"/>
        </w:rPr>
        <w:t>.</w:t>
      </w:r>
      <w:r>
        <w:rPr>
          <w:rFonts w:hint="eastAsia" w:ascii="仿宋" w:hAnsi="仿宋" w:eastAsia="仿宋" w:cs="宋体"/>
          <w:kern w:val="0"/>
          <w:sz w:val="32"/>
          <w:szCs w:val="32"/>
        </w:rPr>
        <w:t>初赛：202</w:t>
      </w:r>
      <w:r>
        <w:rPr>
          <w:rFonts w:ascii="仿宋" w:hAnsi="仿宋" w:eastAsia="仿宋" w:cs="宋体"/>
          <w:kern w:val="0"/>
          <w:sz w:val="32"/>
          <w:szCs w:val="32"/>
        </w:rPr>
        <w:t>1</w:t>
      </w:r>
      <w:r>
        <w:rPr>
          <w:rFonts w:hint="eastAsia" w:ascii="仿宋" w:hAnsi="仿宋" w:eastAsia="仿宋" w:cs="宋体"/>
          <w:kern w:val="0"/>
          <w:sz w:val="32"/>
          <w:szCs w:val="32"/>
        </w:rPr>
        <w:t>年</w:t>
      </w:r>
      <w:r>
        <w:rPr>
          <w:rFonts w:ascii="仿宋" w:hAnsi="仿宋" w:eastAsia="仿宋" w:cs="宋体"/>
          <w:kern w:val="0"/>
          <w:sz w:val="32"/>
          <w:szCs w:val="32"/>
        </w:rPr>
        <w:t>7</w:t>
      </w:r>
      <w:r>
        <w:rPr>
          <w:rFonts w:hint="eastAsia" w:ascii="仿宋" w:hAnsi="仿宋" w:eastAsia="仿宋" w:cs="宋体"/>
          <w:kern w:val="0"/>
          <w:sz w:val="32"/>
          <w:szCs w:val="32"/>
        </w:rPr>
        <w:t>月</w:t>
      </w:r>
      <w:r>
        <w:rPr>
          <w:rFonts w:ascii="仿宋" w:hAnsi="仿宋" w:eastAsia="仿宋" w:cs="宋体"/>
          <w:kern w:val="0"/>
          <w:sz w:val="32"/>
          <w:szCs w:val="32"/>
        </w:rPr>
        <w:t>14</w:t>
      </w:r>
      <w:r>
        <w:rPr>
          <w:rFonts w:hint="eastAsia" w:ascii="仿宋" w:hAnsi="仿宋" w:eastAsia="仿宋" w:cs="宋体"/>
          <w:kern w:val="0"/>
          <w:sz w:val="32"/>
          <w:szCs w:val="32"/>
        </w:rPr>
        <w:t>日—2</w:t>
      </w:r>
      <w:r>
        <w:rPr>
          <w:rFonts w:ascii="仿宋" w:hAnsi="仿宋" w:eastAsia="仿宋" w:cs="宋体"/>
          <w:kern w:val="0"/>
          <w:sz w:val="32"/>
          <w:szCs w:val="32"/>
        </w:rPr>
        <w:t>4</w:t>
      </w:r>
      <w:r>
        <w:rPr>
          <w:rFonts w:hint="eastAsia" w:ascii="仿宋" w:hAnsi="仿宋" w:eastAsia="仿宋" w:cs="宋体"/>
          <w:kern w:val="0"/>
          <w:sz w:val="32"/>
          <w:szCs w:val="32"/>
        </w:rPr>
        <w:t>日。报名组织</w:t>
      </w:r>
      <w:r>
        <w:rPr>
          <w:rFonts w:ascii="仿宋" w:hAnsi="仿宋" w:eastAsia="仿宋" w:cs="宋体"/>
          <w:kern w:val="0"/>
          <w:sz w:val="32"/>
          <w:szCs w:val="32"/>
        </w:rPr>
        <w:t>工作由各学院负责，</w:t>
      </w:r>
      <w:r>
        <w:rPr>
          <w:rFonts w:hint="eastAsia" w:ascii="仿宋" w:hAnsi="仿宋" w:eastAsia="仿宋" w:cs="宋体"/>
          <w:kern w:val="0"/>
          <w:sz w:val="32"/>
          <w:szCs w:val="32"/>
        </w:rPr>
        <w:t>创业教育学院负责组织实施校内</w:t>
      </w:r>
      <w:r>
        <w:rPr>
          <w:rFonts w:ascii="仿宋" w:hAnsi="仿宋" w:eastAsia="仿宋" w:cs="宋体"/>
          <w:kern w:val="0"/>
          <w:sz w:val="32"/>
          <w:szCs w:val="32"/>
        </w:rPr>
        <w:t>选拔</w:t>
      </w:r>
      <w:r>
        <w:rPr>
          <w:rFonts w:hint="eastAsia" w:ascii="仿宋" w:hAnsi="仿宋" w:eastAsia="仿宋" w:cs="宋体"/>
          <w:kern w:val="0"/>
          <w:sz w:val="32"/>
          <w:szCs w:val="32"/>
        </w:rPr>
        <w:t>，参赛团队根据所选赛道填写电子版附件1《参赛汇总表》、附件2《创业项目参赛申报书（作品）》，由各学院将参赛</w:t>
      </w:r>
      <w:r>
        <w:rPr>
          <w:rFonts w:ascii="仿宋" w:hAnsi="仿宋" w:eastAsia="仿宋" w:cs="宋体"/>
          <w:kern w:val="0"/>
          <w:sz w:val="32"/>
          <w:szCs w:val="32"/>
        </w:rPr>
        <w:t>团队的</w:t>
      </w:r>
      <w:r>
        <w:rPr>
          <w:rFonts w:hint="eastAsia" w:ascii="仿宋" w:hAnsi="仿宋" w:eastAsia="仿宋" w:cs="宋体"/>
          <w:kern w:val="0"/>
          <w:sz w:val="32"/>
          <w:szCs w:val="32"/>
        </w:rPr>
        <w:t>报名</w:t>
      </w:r>
      <w:r>
        <w:rPr>
          <w:rFonts w:ascii="仿宋" w:hAnsi="仿宋" w:eastAsia="仿宋" w:cs="宋体"/>
          <w:kern w:val="0"/>
          <w:sz w:val="32"/>
          <w:szCs w:val="32"/>
        </w:rPr>
        <w:t>资料</w:t>
      </w:r>
      <w:r>
        <w:rPr>
          <w:rFonts w:hint="eastAsia" w:ascii="仿宋" w:hAnsi="仿宋" w:eastAsia="仿宋" w:cs="宋体"/>
          <w:kern w:val="0"/>
          <w:sz w:val="32"/>
          <w:szCs w:val="32"/>
        </w:rPr>
        <w:t>（电子版）收集</w:t>
      </w:r>
      <w:r>
        <w:rPr>
          <w:rFonts w:ascii="仿宋" w:hAnsi="仿宋" w:eastAsia="仿宋" w:cs="宋体"/>
          <w:kern w:val="0"/>
          <w:sz w:val="32"/>
          <w:szCs w:val="32"/>
        </w:rPr>
        <w:t>整理后统一</w:t>
      </w:r>
      <w:r>
        <w:rPr>
          <w:rFonts w:hint="eastAsia" w:ascii="仿宋" w:hAnsi="仿宋" w:eastAsia="仿宋" w:cs="宋体"/>
          <w:kern w:val="0"/>
          <w:sz w:val="32"/>
          <w:szCs w:val="32"/>
        </w:rPr>
        <w:t>打包于</w:t>
      </w:r>
      <w:r>
        <w:rPr>
          <w:rFonts w:ascii="仿宋" w:hAnsi="仿宋" w:eastAsia="仿宋" w:cs="宋体"/>
          <w:kern w:val="0"/>
          <w:sz w:val="32"/>
          <w:szCs w:val="32"/>
        </w:rPr>
        <w:t>7</w:t>
      </w:r>
      <w:r>
        <w:rPr>
          <w:rFonts w:hint="eastAsia" w:ascii="仿宋" w:hAnsi="仿宋" w:eastAsia="仿宋" w:cs="宋体"/>
          <w:kern w:val="0"/>
          <w:sz w:val="32"/>
          <w:szCs w:val="32"/>
        </w:rPr>
        <w:t>月2</w:t>
      </w:r>
      <w:r>
        <w:rPr>
          <w:rFonts w:ascii="仿宋" w:hAnsi="仿宋" w:eastAsia="仿宋" w:cs="宋体"/>
          <w:kern w:val="0"/>
          <w:sz w:val="32"/>
          <w:szCs w:val="32"/>
        </w:rPr>
        <w:t>1</w:t>
      </w:r>
      <w:r>
        <w:rPr>
          <w:rFonts w:hint="eastAsia" w:ascii="仿宋" w:hAnsi="仿宋" w:eastAsia="仿宋" w:cs="宋体"/>
          <w:kern w:val="0"/>
          <w:sz w:val="32"/>
          <w:szCs w:val="32"/>
        </w:rPr>
        <w:t>日24点前发送到邮箱</w:t>
      </w:r>
      <w:r>
        <w:rPr>
          <w:rFonts w:hint="eastAsia" w:ascii="仿宋" w:hAnsi="仿宋" w:eastAsia="仿宋" w:cs="宋体"/>
          <w:kern w:val="0"/>
          <w:sz w:val="32"/>
          <w:szCs w:val="32"/>
          <w:lang w:val="en-US" w:eastAsia="zh-CN"/>
        </w:rPr>
        <w:t>1825660584</w:t>
      </w:r>
      <w:bookmarkStart w:id="1" w:name="_GoBack"/>
      <w:bookmarkEnd w:id="1"/>
      <w:r>
        <w:rPr>
          <w:rFonts w:ascii="仿宋" w:hAnsi="仿宋" w:eastAsia="仿宋" w:cs="宋体"/>
          <w:kern w:val="0"/>
          <w:sz w:val="32"/>
          <w:szCs w:val="32"/>
        </w:rPr>
        <w:t>@qq.com</w:t>
      </w:r>
      <w:r>
        <w:rPr>
          <w:rFonts w:hint="eastAsia" w:ascii="仿宋" w:hAnsi="仿宋" w:eastAsia="仿宋" w:cs="宋体"/>
          <w:kern w:val="0"/>
          <w:sz w:val="32"/>
          <w:szCs w:val="32"/>
        </w:rPr>
        <w:t>，邮件以“学院名称+作品（项目）名称”命名。</w:t>
      </w:r>
      <w:r>
        <w:rPr>
          <w:rFonts w:ascii="仿宋" w:hAnsi="仿宋" w:eastAsia="仿宋" w:cs="宋体"/>
          <w:kern w:val="0"/>
          <w:sz w:val="32"/>
          <w:szCs w:val="32"/>
        </w:rPr>
        <w:t xml:space="preserve"> </w:t>
      </w:r>
    </w:p>
    <w:p>
      <w:pPr>
        <w:widowControl/>
        <w:shd w:val="clear" w:color="auto" w:fill="FFFFFF"/>
        <w:spacing w:line="336" w:lineRule="atLeast"/>
        <w:ind w:firstLine="420"/>
        <w:rPr>
          <w:rFonts w:ascii="仿宋" w:hAnsi="仿宋" w:eastAsia="仿宋" w:cs="宋体"/>
          <w:kern w:val="0"/>
          <w:sz w:val="32"/>
          <w:szCs w:val="32"/>
        </w:rPr>
      </w:pPr>
      <w:r>
        <w:rPr>
          <w:rFonts w:hint="eastAsia" w:ascii="仿宋" w:hAnsi="仿宋" w:eastAsia="仿宋" w:cs="宋体"/>
          <w:kern w:val="0"/>
          <w:sz w:val="32"/>
          <w:szCs w:val="32"/>
        </w:rPr>
        <w:t>2</w:t>
      </w:r>
      <w:r>
        <w:rPr>
          <w:rFonts w:ascii="仿宋" w:hAnsi="仿宋" w:eastAsia="仿宋" w:cs="宋体"/>
          <w:kern w:val="0"/>
          <w:sz w:val="32"/>
          <w:szCs w:val="32"/>
        </w:rPr>
        <w:t>.</w:t>
      </w:r>
      <w:r>
        <w:rPr>
          <w:rFonts w:hint="eastAsia" w:ascii="仿宋" w:hAnsi="仿宋" w:eastAsia="仿宋" w:cs="宋体"/>
          <w:kern w:val="0"/>
          <w:sz w:val="32"/>
          <w:szCs w:val="32"/>
        </w:rPr>
        <w:t>复赛：202</w:t>
      </w:r>
      <w:r>
        <w:rPr>
          <w:rFonts w:ascii="仿宋" w:hAnsi="仿宋" w:eastAsia="仿宋" w:cs="宋体"/>
          <w:kern w:val="0"/>
          <w:sz w:val="32"/>
          <w:szCs w:val="32"/>
        </w:rPr>
        <w:t>1</w:t>
      </w:r>
      <w:r>
        <w:rPr>
          <w:rFonts w:hint="eastAsia" w:ascii="仿宋" w:hAnsi="仿宋" w:eastAsia="仿宋" w:cs="宋体"/>
          <w:kern w:val="0"/>
          <w:sz w:val="32"/>
          <w:szCs w:val="32"/>
        </w:rPr>
        <w:t>年</w:t>
      </w:r>
      <w:r>
        <w:rPr>
          <w:rFonts w:ascii="仿宋" w:hAnsi="仿宋" w:eastAsia="仿宋" w:cs="宋体"/>
          <w:kern w:val="0"/>
          <w:sz w:val="32"/>
          <w:szCs w:val="32"/>
        </w:rPr>
        <w:t>7</w:t>
      </w:r>
      <w:r>
        <w:rPr>
          <w:rFonts w:hint="eastAsia" w:ascii="仿宋" w:hAnsi="仿宋" w:eastAsia="仿宋" w:cs="宋体"/>
          <w:kern w:val="0"/>
          <w:sz w:val="32"/>
          <w:szCs w:val="32"/>
        </w:rPr>
        <w:t>月2</w:t>
      </w:r>
      <w:r>
        <w:rPr>
          <w:rFonts w:ascii="仿宋" w:hAnsi="仿宋" w:eastAsia="仿宋" w:cs="宋体"/>
          <w:kern w:val="0"/>
          <w:sz w:val="32"/>
          <w:szCs w:val="32"/>
        </w:rPr>
        <w:t>8</w:t>
      </w:r>
      <w:r>
        <w:rPr>
          <w:rFonts w:hint="eastAsia" w:ascii="仿宋" w:hAnsi="仿宋" w:eastAsia="仿宋" w:cs="宋体"/>
          <w:kern w:val="0"/>
          <w:sz w:val="32"/>
          <w:szCs w:val="32"/>
        </w:rPr>
        <w:t>日—30日。由主办方组织实施书面复赛，并公布入围决赛名单。</w:t>
      </w:r>
    </w:p>
    <w:p>
      <w:pPr>
        <w:widowControl/>
        <w:shd w:val="clear" w:color="auto" w:fill="FFFFFF"/>
        <w:spacing w:line="336" w:lineRule="atLeast"/>
        <w:ind w:firstLine="420"/>
        <w:rPr>
          <w:rFonts w:ascii="仿宋" w:hAnsi="仿宋" w:eastAsia="仿宋" w:cs="宋体"/>
          <w:kern w:val="0"/>
          <w:sz w:val="32"/>
          <w:szCs w:val="32"/>
        </w:rPr>
      </w:pPr>
      <w:r>
        <w:rPr>
          <w:rFonts w:hint="eastAsia" w:ascii="仿宋" w:hAnsi="仿宋" w:eastAsia="仿宋" w:cs="宋体"/>
          <w:kern w:val="0"/>
          <w:sz w:val="32"/>
          <w:szCs w:val="32"/>
        </w:rPr>
        <w:t>3</w:t>
      </w:r>
      <w:r>
        <w:rPr>
          <w:rFonts w:ascii="仿宋" w:hAnsi="仿宋" w:eastAsia="仿宋" w:cs="宋体"/>
          <w:kern w:val="0"/>
          <w:sz w:val="32"/>
          <w:szCs w:val="32"/>
        </w:rPr>
        <w:t>.</w:t>
      </w:r>
      <w:r>
        <w:rPr>
          <w:rFonts w:hint="eastAsia" w:ascii="仿宋" w:hAnsi="仿宋" w:eastAsia="仿宋" w:cs="宋体"/>
          <w:kern w:val="0"/>
          <w:sz w:val="32"/>
          <w:szCs w:val="32"/>
        </w:rPr>
        <w:t>决赛：202</w:t>
      </w:r>
      <w:r>
        <w:rPr>
          <w:rFonts w:ascii="仿宋" w:hAnsi="仿宋" w:eastAsia="仿宋" w:cs="宋体"/>
          <w:kern w:val="0"/>
          <w:sz w:val="32"/>
          <w:szCs w:val="32"/>
        </w:rPr>
        <w:t>1</w:t>
      </w:r>
      <w:r>
        <w:rPr>
          <w:rFonts w:hint="eastAsia" w:ascii="仿宋" w:hAnsi="仿宋" w:eastAsia="仿宋" w:cs="宋体"/>
          <w:kern w:val="0"/>
          <w:sz w:val="32"/>
          <w:szCs w:val="32"/>
        </w:rPr>
        <w:t>年</w:t>
      </w:r>
      <w:r>
        <w:rPr>
          <w:rFonts w:ascii="仿宋" w:hAnsi="仿宋" w:eastAsia="仿宋" w:cs="宋体"/>
          <w:kern w:val="0"/>
          <w:sz w:val="32"/>
          <w:szCs w:val="32"/>
        </w:rPr>
        <w:t>8</w:t>
      </w:r>
      <w:r>
        <w:rPr>
          <w:rFonts w:hint="eastAsia" w:ascii="仿宋" w:hAnsi="仿宋" w:eastAsia="仿宋" w:cs="宋体"/>
          <w:kern w:val="0"/>
          <w:sz w:val="32"/>
          <w:szCs w:val="32"/>
        </w:rPr>
        <w:t>月2</w:t>
      </w:r>
      <w:r>
        <w:rPr>
          <w:rFonts w:ascii="仿宋" w:hAnsi="仿宋" w:eastAsia="仿宋" w:cs="宋体"/>
          <w:kern w:val="0"/>
          <w:sz w:val="32"/>
          <w:szCs w:val="32"/>
        </w:rPr>
        <w:t>3</w:t>
      </w:r>
      <w:r>
        <w:rPr>
          <w:rFonts w:hint="eastAsia" w:ascii="仿宋" w:hAnsi="仿宋" w:eastAsia="仿宋" w:cs="宋体"/>
          <w:kern w:val="0"/>
          <w:sz w:val="32"/>
          <w:szCs w:val="32"/>
        </w:rPr>
        <w:t>日-2</w:t>
      </w:r>
      <w:r>
        <w:rPr>
          <w:rFonts w:ascii="仿宋" w:hAnsi="仿宋" w:eastAsia="仿宋" w:cs="宋体"/>
          <w:kern w:val="0"/>
          <w:sz w:val="32"/>
          <w:szCs w:val="32"/>
        </w:rPr>
        <w:t>6</w:t>
      </w:r>
      <w:r>
        <w:rPr>
          <w:rFonts w:hint="eastAsia" w:ascii="仿宋" w:hAnsi="仿宋" w:eastAsia="仿宋" w:cs="宋体"/>
          <w:kern w:val="0"/>
          <w:sz w:val="32"/>
          <w:szCs w:val="32"/>
        </w:rPr>
        <w:t>日。由主办方组织实施，具体事项另行通知。</w:t>
      </w:r>
    </w:p>
    <w:p>
      <w:pPr>
        <w:widowControl/>
        <w:shd w:val="clear" w:color="auto" w:fill="FFFFFF"/>
        <w:spacing w:line="336" w:lineRule="atLeast"/>
        <w:ind w:firstLine="480"/>
        <w:rPr>
          <w:rFonts w:ascii="黑体" w:hAnsi="黑体" w:eastAsia="黑体" w:cs="宋体"/>
          <w:b/>
          <w:bCs/>
          <w:kern w:val="0"/>
          <w:sz w:val="32"/>
          <w:szCs w:val="32"/>
        </w:rPr>
      </w:pPr>
      <w:r>
        <w:rPr>
          <w:rFonts w:hint="eastAsia" w:ascii="黑体" w:hAnsi="黑体" w:eastAsia="黑体" w:cs="宋体"/>
          <w:b/>
          <w:bCs/>
          <w:kern w:val="0"/>
          <w:sz w:val="32"/>
          <w:szCs w:val="32"/>
        </w:rPr>
        <w:t>四</w:t>
      </w:r>
      <w:r>
        <w:rPr>
          <w:rFonts w:ascii="黑体" w:hAnsi="黑体" w:eastAsia="黑体" w:cs="宋体"/>
          <w:b/>
          <w:bCs/>
          <w:kern w:val="0"/>
          <w:sz w:val="32"/>
          <w:szCs w:val="32"/>
        </w:rPr>
        <w:t>、</w:t>
      </w:r>
      <w:r>
        <w:rPr>
          <w:rFonts w:hint="eastAsia" w:ascii="黑体" w:hAnsi="黑体" w:eastAsia="黑体" w:cs="宋体"/>
          <w:b/>
          <w:bCs/>
          <w:kern w:val="0"/>
          <w:sz w:val="32"/>
          <w:szCs w:val="32"/>
        </w:rPr>
        <w:t>推荐</w:t>
      </w:r>
      <w:r>
        <w:rPr>
          <w:rFonts w:ascii="黑体" w:hAnsi="黑体" w:eastAsia="黑体" w:cs="宋体"/>
          <w:b/>
          <w:bCs/>
          <w:kern w:val="0"/>
          <w:sz w:val="32"/>
          <w:szCs w:val="32"/>
        </w:rPr>
        <w:t>名额</w:t>
      </w:r>
    </w:p>
    <w:p>
      <w:pPr>
        <w:widowControl/>
        <w:shd w:val="clear" w:color="auto" w:fill="FFFFFF"/>
        <w:spacing w:line="336" w:lineRule="atLeast"/>
        <w:ind w:firstLine="480"/>
        <w:rPr>
          <w:rFonts w:hint="eastAsia" w:ascii="黑体" w:hAnsi="黑体" w:eastAsia="黑体" w:cs="宋体"/>
          <w:b/>
          <w:bCs/>
          <w:kern w:val="0"/>
          <w:sz w:val="32"/>
          <w:szCs w:val="32"/>
        </w:rPr>
      </w:pPr>
      <w:r>
        <w:rPr>
          <w:rFonts w:hint="eastAsia" w:ascii="仿宋" w:hAnsi="仿宋" w:eastAsia="仿宋" w:cs="宋体"/>
          <w:kern w:val="0"/>
          <w:sz w:val="32"/>
          <w:szCs w:val="32"/>
        </w:rPr>
        <w:t>创业教育学院拟于</w:t>
      </w:r>
      <w:r>
        <w:rPr>
          <w:rFonts w:ascii="仿宋" w:hAnsi="仿宋" w:eastAsia="仿宋" w:cs="宋体"/>
          <w:kern w:val="0"/>
          <w:sz w:val="32"/>
          <w:szCs w:val="32"/>
        </w:rPr>
        <w:t>7</w:t>
      </w:r>
      <w:r>
        <w:rPr>
          <w:rFonts w:hint="eastAsia" w:ascii="仿宋" w:hAnsi="仿宋" w:eastAsia="仿宋" w:cs="宋体"/>
          <w:kern w:val="0"/>
          <w:sz w:val="32"/>
          <w:szCs w:val="32"/>
        </w:rPr>
        <w:t>月22-2</w:t>
      </w:r>
      <w:r>
        <w:rPr>
          <w:rFonts w:ascii="仿宋" w:hAnsi="仿宋" w:eastAsia="仿宋" w:cs="宋体"/>
          <w:kern w:val="0"/>
          <w:sz w:val="32"/>
          <w:szCs w:val="32"/>
        </w:rPr>
        <w:t>4</w:t>
      </w:r>
      <w:r>
        <w:rPr>
          <w:rFonts w:hint="eastAsia" w:ascii="仿宋" w:hAnsi="仿宋" w:eastAsia="仿宋" w:cs="宋体"/>
          <w:kern w:val="0"/>
          <w:sz w:val="32"/>
          <w:szCs w:val="32"/>
        </w:rPr>
        <w:t>日邀请校内外专家实施线上书面评审，择优推荐相关项目参加复赛。</w:t>
      </w:r>
    </w:p>
    <w:p>
      <w:pPr>
        <w:widowControl/>
        <w:shd w:val="clear" w:color="auto" w:fill="FFFFFF"/>
        <w:spacing w:line="336" w:lineRule="atLeast"/>
        <w:ind w:firstLine="420"/>
        <w:rPr>
          <w:rFonts w:ascii="仿宋" w:hAnsi="仿宋" w:eastAsia="仿宋" w:cs="宋体"/>
          <w:kern w:val="0"/>
          <w:sz w:val="32"/>
          <w:szCs w:val="32"/>
        </w:rPr>
      </w:pPr>
      <w:r>
        <w:rPr>
          <w:rFonts w:hint="eastAsia" w:ascii="仿宋" w:hAnsi="仿宋" w:eastAsia="仿宋" w:cs="宋体"/>
          <w:kern w:val="0"/>
          <w:sz w:val="32"/>
          <w:szCs w:val="32"/>
        </w:rPr>
        <w:t>1.自主创业赛道（商业创业组）推荐</w:t>
      </w:r>
      <w:r>
        <w:rPr>
          <w:rFonts w:ascii="仿宋" w:hAnsi="仿宋" w:eastAsia="仿宋" w:cs="宋体"/>
          <w:kern w:val="0"/>
          <w:sz w:val="32"/>
          <w:szCs w:val="32"/>
        </w:rPr>
        <w:t>项目名额</w:t>
      </w:r>
      <w:r>
        <w:rPr>
          <w:rFonts w:hint="eastAsia" w:ascii="仿宋" w:hAnsi="仿宋" w:eastAsia="仿宋" w:cs="宋体"/>
          <w:kern w:val="0"/>
          <w:sz w:val="32"/>
          <w:szCs w:val="32"/>
        </w:rPr>
        <w:t>3个</w:t>
      </w:r>
    </w:p>
    <w:p>
      <w:pPr>
        <w:widowControl/>
        <w:shd w:val="clear" w:color="auto" w:fill="FFFFFF"/>
        <w:spacing w:line="336" w:lineRule="atLeast"/>
        <w:ind w:firstLine="420"/>
        <w:rPr>
          <w:rFonts w:ascii="仿宋" w:hAnsi="仿宋" w:eastAsia="仿宋" w:cs="宋体"/>
          <w:kern w:val="0"/>
          <w:sz w:val="32"/>
          <w:szCs w:val="32"/>
        </w:rPr>
      </w:pPr>
      <w:r>
        <w:rPr>
          <w:rFonts w:ascii="仿宋" w:hAnsi="仿宋" w:eastAsia="仿宋" w:cs="宋体"/>
          <w:kern w:val="0"/>
          <w:sz w:val="32"/>
          <w:szCs w:val="32"/>
        </w:rPr>
        <w:t>2.</w:t>
      </w:r>
      <w:r>
        <w:rPr>
          <w:rFonts w:hint="eastAsia" w:ascii="仿宋" w:hAnsi="仿宋" w:eastAsia="仿宋" w:cs="宋体"/>
          <w:kern w:val="0"/>
          <w:sz w:val="32"/>
          <w:szCs w:val="32"/>
        </w:rPr>
        <w:t>自主创业赛道（公益创业组）推荐</w:t>
      </w:r>
      <w:r>
        <w:rPr>
          <w:rFonts w:ascii="仿宋" w:hAnsi="仿宋" w:eastAsia="仿宋" w:cs="宋体"/>
          <w:kern w:val="0"/>
          <w:sz w:val="32"/>
          <w:szCs w:val="32"/>
        </w:rPr>
        <w:t>项目名额</w:t>
      </w:r>
      <w:r>
        <w:rPr>
          <w:rFonts w:hint="eastAsia" w:ascii="仿宋" w:hAnsi="仿宋" w:eastAsia="仿宋" w:cs="宋体"/>
          <w:kern w:val="0"/>
          <w:sz w:val="32"/>
          <w:szCs w:val="32"/>
        </w:rPr>
        <w:t>3个</w:t>
      </w:r>
    </w:p>
    <w:p>
      <w:pPr>
        <w:widowControl/>
        <w:shd w:val="clear" w:color="auto" w:fill="FFFFFF"/>
        <w:spacing w:line="336" w:lineRule="atLeast"/>
        <w:ind w:firstLine="420"/>
        <w:rPr>
          <w:rFonts w:ascii="仿宋" w:hAnsi="仿宋" w:eastAsia="仿宋" w:cs="宋体"/>
          <w:kern w:val="0"/>
          <w:sz w:val="32"/>
          <w:szCs w:val="32"/>
        </w:rPr>
      </w:pPr>
      <w:r>
        <w:rPr>
          <w:rFonts w:ascii="仿宋" w:hAnsi="仿宋" w:eastAsia="仿宋" w:cs="宋体"/>
          <w:kern w:val="0"/>
          <w:sz w:val="32"/>
          <w:szCs w:val="32"/>
        </w:rPr>
        <w:t>3.</w:t>
      </w:r>
      <w:r>
        <w:rPr>
          <w:rFonts w:hint="eastAsia" w:ascii="仿宋" w:hAnsi="仿宋" w:eastAsia="仿宋" w:cs="宋体"/>
          <w:kern w:val="0"/>
          <w:sz w:val="32"/>
          <w:szCs w:val="32"/>
        </w:rPr>
        <w:t>乡村</w:t>
      </w:r>
      <w:r>
        <w:rPr>
          <w:rFonts w:ascii="仿宋" w:hAnsi="仿宋" w:eastAsia="仿宋" w:cs="宋体"/>
          <w:kern w:val="0"/>
          <w:sz w:val="32"/>
          <w:szCs w:val="32"/>
        </w:rPr>
        <w:t>振兴赛道</w:t>
      </w:r>
      <w:r>
        <w:rPr>
          <w:rFonts w:hint="eastAsia" w:ascii="仿宋" w:hAnsi="仿宋" w:eastAsia="仿宋" w:cs="宋体"/>
          <w:kern w:val="0"/>
          <w:sz w:val="32"/>
          <w:szCs w:val="32"/>
        </w:rPr>
        <w:t>（商业</w:t>
      </w:r>
      <w:r>
        <w:rPr>
          <w:rFonts w:ascii="仿宋" w:hAnsi="仿宋" w:eastAsia="仿宋" w:cs="宋体"/>
          <w:kern w:val="0"/>
          <w:sz w:val="32"/>
          <w:szCs w:val="32"/>
        </w:rPr>
        <w:t>创业组、公益创业组</w:t>
      </w:r>
      <w:r>
        <w:rPr>
          <w:rFonts w:hint="eastAsia" w:ascii="仿宋" w:hAnsi="仿宋" w:eastAsia="仿宋" w:cs="宋体"/>
          <w:kern w:val="0"/>
          <w:sz w:val="32"/>
          <w:szCs w:val="32"/>
        </w:rPr>
        <w:t>）</w:t>
      </w:r>
      <w:r>
        <w:rPr>
          <w:rFonts w:ascii="仿宋" w:hAnsi="仿宋" w:eastAsia="仿宋" w:cs="宋体"/>
          <w:kern w:val="0"/>
          <w:sz w:val="32"/>
          <w:szCs w:val="32"/>
        </w:rPr>
        <w:t>推荐名额</w:t>
      </w:r>
      <w:r>
        <w:rPr>
          <w:rFonts w:hint="eastAsia" w:ascii="仿宋" w:hAnsi="仿宋" w:eastAsia="仿宋" w:cs="宋体"/>
          <w:kern w:val="0"/>
          <w:sz w:val="32"/>
          <w:szCs w:val="32"/>
        </w:rPr>
        <w:t>3个</w:t>
      </w:r>
    </w:p>
    <w:p>
      <w:pPr>
        <w:widowControl/>
        <w:shd w:val="clear" w:color="auto" w:fill="FFFFFF"/>
        <w:spacing w:line="336" w:lineRule="atLeast"/>
        <w:ind w:firstLine="480"/>
        <w:rPr>
          <w:rFonts w:ascii="黑体" w:hAnsi="黑体" w:eastAsia="黑体" w:cs="宋体"/>
          <w:b/>
          <w:bCs/>
          <w:kern w:val="0"/>
          <w:sz w:val="32"/>
          <w:szCs w:val="32"/>
        </w:rPr>
      </w:pPr>
      <w:r>
        <w:rPr>
          <w:rFonts w:hint="eastAsia" w:ascii="黑体" w:hAnsi="黑体" w:eastAsia="黑体" w:cs="宋体"/>
          <w:b/>
          <w:bCs/>
          <w:kern w:val="0"/>
          <w:sz w:val="32"/>
          <w:szCs w:val="32"/>
        </w:rPr>
        <w:t>五</w:t>
      </w:r>
      <w:r>
        <w:rPr>
          <w:rFonts w:ascii="黑体" w:hAnsi="黑体" w:eastAsia="黑体" w:cs="宋体"/>
          <w:b/>
          <w:bCs/>
          <w:kern w:val="0"/>
          <w:sz w:val="32"/>
          <w:szCs w:val="32"/>
        </w:rPr>
        <w:t>、奖项设置</w:t>
      </w:r>
    </w:p>
    <w:p>
      <w:pPr>
        <w:widowControl/>
        <w:shd w:val="clear" w:color="auto" w:fill="FFFFFF"/>
        <w:spacing w:line="336" w:lineRule="atLeast"/>
        <w:ind w:firstLine="480"/>
        <w:rPr>
          <w:rFonts w:ascii="仿宋" w:hAnsi="仿宋" w:eastAsia="仿宋" w:cs="宋体"/>
          <w:kern w:val="0"/>
          <w:sz w:val="32"/>
          <w:szCs w:val="32"/>
        </w:rPr>
      </w:pPr>
      <w:r>
        <w:rPr>
          <w:rFonts w:hint="eastAsia" w:ascii="仿宋" w:hAnsi="仿宋" w:eastAsia="仿宋" w:cs="宋体"/>
          <w:kern w:val="0"/>
          <w:sz w:val="32"/>
          <w:szCs w:val="32"/>
        </w:rPr>
        <w:t>8月24日（9:10</w:t>
      </w:r>
      <w:r>
        <w:rPr>
          <w:rFonts w:ascii="仿宋" w:hAnsi="仿宋" w:eastAsia="仿宋" w:cs="宋体"/>
          <w:kern w:val="0"/>
          <w:sz w:val="32"/>
          <w:szCs w:val="32"/>
        </w:rPr>
        <w:t>-16</w:t>
      </w:r>
      <w:r>
        <w:rPr>
          <w:rFonts w:hint="eastAsia" w:ascii="仿宋" w:hAnsi="仿宋" w:eastAsia="仿宋" w:cs="宋体"/>
          <w:kern w:val="0"/>
          <w:sz w:val="32"/>
          <w:szCs w:val="32"/>
        </w:rPr>
        <w:t>:30）现场</w:t>
      </w:r>
      <w:r>
        <w:rPr>
          <w:rFonts w:ascii="仿宋" w:hAnsi="仿宋" w:eastAsia="仿宋" w:cs="宋体"/>
          <w:kern w:val="0"/>
          <w:sz w:val="32"/>
          <w:szCs w:val="32"/>
        </w:rPr>
        <w:t>决出一等奖</w:t>
      </w:r>
      <w:r>
        <w:rPr>
          <w:rFonts w:hint="eastAsia" w:ascii="仿宋" w:hAnsi="仿宋" w:eastAsia="仿宋" w:cs="宋体"/>
          <w:kern w:val="0"/>
          <w:sz w:val="32"/>
          <w:szCs w:val="32"/>
        </w:rPr>
        <w:t>10名</w:t>
      </w:r>
      <w:r>
        <w:rPr>
          <w:rFonts w:ascii="仿宋" w:hAnsi="仿宋" w:eastAsia="仿宋" w:cs="宋体"/>
          <w:kern w:val="0"/>
          <w:sz w:val="32"/>
          <w:szCs w:val="32"/>
        </w:rPr>
        <w:t>、二等奖</w:t>
      </w:r>
      <w:r>
        <w:rPr>
          <w:rFonts w:hint="eastAsia" w:ascii="仿宋" w:hAnsi="仿宋" w:eastAsia="仿宋" w:cs="宋体"/>
          <w:kern w:val="0"/>
          <w:sz w:val="32"/>
          <w:szCs w:val="32"/>
        </w:rPr>
        <w:t>20名、</w:t>
      </w:r>
      <w:r>
        <w:rPr>
          <w:rFonts w:ascii="仿宋" w:hAnsi="仿宋" w:eastAsia="仿宋" w:cs="宋体"/>
          <w:kern w:val="0"/>
          <w:sz w:val="32"/>
          <w:szCs w:val="32"/>
        </w:rPr>
        <w:t>三等奖</w:t>
      </w:r>
      <w:r>
        <w:rPr>
          <w:rFonts w:hint="eastAsia" w:ascii="仿宋" w:hAnsi="仿宋" w:eastAsia="仿宋" w:cs="宋体"/>
          <w:kern w:val="0"/>
          <w:sz w:val="32"/>
          <w:szCs w:val="32"/>
        </w:rPr>
        <w:t>30名</w:t>
      </w:r>
      <w:r>
        <w:rPr>
          <w:rFonts w:ascii="仿宋" w:hAnsi="仿宋" w:eastAsia="仿宋" w:cs="宋体"/>
          <w:kern w:val="0"/>
          <w:sz w:val="32"/>
          <w:szCs w:val="32"/>
        </w:rPr>
        <w:t>，并颁发获奖证书</w:t>
      </w:r>
    </w:p>
    <w:p>
      <w:pPr>
        <w:widowControl/>
        <w:shd w:val="clear" w:color="auto" w:fill="FFFFFF"/>
        <w:spacing w:line="336" w:lineRule="atLeast"/>
        <w:ind w:firstLine="480"/>
        <w:rPr>
          <w:rFonts w:hint="eastAsia" w:ascii="仿宋" w:hAnsi="仿宋" w:eastAsia="仿宋" w:cs="宋体"/>
          <w:kern w:val="0"/>
          <w:sz w:val="32"/>
          <w:szCs w:val="32"/>
        </w:rPr>
      </w:pPr>
      <w:r>
        <w:rPr>
          <w:rFonts w:ascii="仿宋" w:hAnsi="仿宋" w:eastAsia="仿宋" w:cs="宋体"/>
          <w:kern w:val="0"/>
          <w:sz w:val="32"/>
          <w:szCs w:val="32"/>
        </w:rPr>
        <w:t>8</w:t>
      </w:r>
      <w:r>
        <w:rPr>
          <w:rFonts w:hint="eastAsia" w:ascii="仿宋" w:hAnsi="仿宋" w:eastAsia="仿宋" w:cs="宋体"/>
          <w:kern w:val="0"/>
          <w:sz w:val="32"/>
          <w:szCs w:val="32"/>
        </w:rPr>
        <w:t>月24日</w:t>
      </w:r>
      <w:r>
        <w:rPr>
          <w:rFonts w:ascii="仿宋" w:hAnsi="仿宋" w:eastAsia="仿宋" w:cs="宋体"/>
          <w:kern w:val="0"/>
          <w:sz w:val="32"/>
          <w:szCs w:val="32"/>
        </w:rPr>
        <w:t>（</w:t>
      </w:r>
      <w:r>
        <w:rPr>
          <w:rFonts w:hint="eastAsia" w:ascii="仿宋" w:hAnsi="仿宋" w:eastAsia="仿宋" w:cs="宋体"/>
          <w:kern w:val="0"/>
          <w:sz w:val="32"/>
          <w:szCs w:val="32"/>
        </w:rPr>
        <w:t>19:00</w:t>
      </w:r>
      <w:r>
        <w:rPr>
          <w:rFonts w:ascii="仿宋" w:hAnsi="仿宋" w:eastAsia="仿宋" w:cs="宋体"/>
          <w:kern w:val="0"/>
          <w:sz w:val="32"/>
          <w:szCs w:val="32"/>
        </w:rPr>
        <w:t>-20</w:t>
      </w:r>
      <w:r>
        <w:rPr>
          <w:rFonts w:hint="eastAsia" w:ascii="仿宋" w:hAnsi="仿宋" w:eastAsia="仿宋" w:cs="宋体"/>
          <w:kern w:val="0"/>
          <w:sz w:val="32"/>
          <w:szCs w:val="32"/>
        </w:rPr>
        <w:t>:30</w:t>
      </w:r>
      <w:r>
        <w:rPr>
          <w:rFonts w:ascii="仿宋" w:hAnsi="仿宋" w:eastAsia="仿宋" w:cs="宋体"/>
          <w:kern w:val="0"/>
          <w:sz w:val="32"/>
          <w:szCs w:val="32"/>
        </w:rPr>
        <w:t>）</w:t>
      </w:r>
      <w:r>
        <w:rPr>
          <w:rFonts w:hint="eastAsia" w:ascii="仿宋" w:hAnsi="仿宋" w:eastAsia="仿宋" w:cs="宋体"/>
          <w:kern w:val="0"/>
          <w:sz w:val="32"/>
          <w:szCs w:val="32"/>
        </w:rPr>
        <w:t>从</w:t>
      </w:r>
      <w:r>
        <w:rPr>
          <w:rFonts w:ascii="仿宋" w:hAnsi="仿宋" w:eastAsia="仿宋" w:cs="宋体"/>
          <w:kern w:val="0"/>
          <w:sz w:val="32"/>
          <w:szCs w:val="32"/>
        </w:rPr>
        <w:t>一等奖的</w:t>
      </w:r>
      <w:r>
        <w:rPr>
          <w:rFonts w:hint="eastAsia" w:ascii="仿宋" w:hAnsi="仿宋" w:eastAsia="仿宋" w:cs="宋体"/>
          <w:kern w:val="0"/>
          <w:sz w:val="32"/>
          <w:szCs w:val="32"/>
        </w:rPr>
        <w:t>10个项目</w:t>
      </w:r>
      <w:r>
        <w:rPr>
          <w:rFonts w:ascii="仿宋" w:hAnsi="仿宋" w:eastAsia="仿宋" w:cs="宋体"/>
          <w:kern w:val="0"/>
          <w:sz w:val="32"/>
          <w:szCs w:val="32"/>
        </w:rPr>
        <w:t>中产生冠军</w:t>
      </w:r>
      <w:r>
        <w:rPr>
          <w:rFonts w:hint="eastAsia" w:ascii="仿宋" w:hAnsi="仿宋" w:eastAsia="仿宋" w:cs="宋体"/>
          <w:kern w:val="0"/>
          <w:sz w:val="32"/>
          <w:szCs w:val="32"/>
        </w:rPr>
        <w:t>1名</w:t>
      </w:r>
      <w:r>
        <w:rPr>
          <w:rFonts w:ascii="仿宋" w:hAnsi="仿宋" w:eastAsia="仿宋" w:cs="宋体"/>
          <w:kern w:val="0"/>
          <w:sz w:val="32"/>
          <w:szCs w:val="32"/>
        </w:rPr>
        <w:t>，</w:t>
      </w:r>
      <w:r>
        <w:rPr>
          <w:rFonts w:hint="eastAsia" w:ascii="仿宋" w:hAnsi="仿宋" w:eastAsia="仿宋" w:cs="宋体"/>
          <w:kern w:val="0"/>
          <w:sz w:val="32"/>
          <w:szCs w:val="32"/>
        </w:rPr>
        <w:t>亚军2名</w:t>
      </w:r>
      <w:r>
        <w:rPr>
          <w:rFonts w:ascii="仿宋" w:hAnsi="仿宋" w:eastAsia="仿宋" w:cs="宋体"/>
          <w:kern w:val="0"/>
          <w:sz w:val="32"/>
          <w:szCs w:val="32"/>
        </w:rPr>
        <w:t>，季军</w:t>
      </w:r>
      <w:r>
        <w:rPr>
          <w:rFonts w:hint="eastAsia" w:ascii="仿宋" w:hAnsi="仿宋" w:eastAsia="仿宋" w:cs="宋体"/>
          <w:kern w:val="0"/>
          <w:sz w:val="32"/>
          <w:szCs w:val="32"/>
        </w:rPr>
        <w:t>3名</w:t>
      </w:r>
      <w:r>
        <w:rPr>
          <w:rFonts w:ascii="仿宋" w:hAnsi="仿宋" w:eastAsia="仿宋" w:cs="宋体"/>
          <w:kern w:val="0"/>
          <w:sz w:val="32"/>
          <w:szCs w:val="32"/>
        </w:rPr>
        <w:t>，最佳表现奖、最佳创意奖、最佳人气奖、最佳风采奖等单项</w:t>
      </w:r>
      <w:r>
        <w:rPr>
          <w:rFonts w:hint="eastAsia" w:ascii="仿宋" w:hAnsi="仿宋" w:eastAsia="仿宋" w:cs="宋体"/>
          <w:kern w:val="0"/>
          <w:sz w:val="32"/>
          <w:szCs w:val="32"/>
        </w:rPr>
        <w:t>奖</w:t>
      </w:r>
      <w:r>
        <w:rPr>
          <w:rFonts w:ascii="仿宋" w:hAnsi="仿宋" w:eastAsia="仿宋" w:cs="宋体"/>
          <w:kern w:val="0"/>
          <w:sz w:val="32"/>
          <w:szCs w:val="32"/>
        </w:rPr>
        <w:t>各</w:t>
      </w:r>
      <w:r>
        <w:rPr>
          <w:rFonts w:hint="eastAsia" w:ascii="仿宋" w:hAnsi="仿宋" w:eastAsia="仿宋" w:cs="宋体"/>
          <w:kern w:val="0"/>
          <w:sz w:val="32"/>
          <w:szCs w:val="32"/>
        </w:rPr>
        <w:t>1名</w:t>
      </w:r>
      <w:r>
        <w:rPr>
          <w:rFonts w:ascii="仿宋" w:hAnsi="仿宋" w:eastAsia="仿宋" w:cs="宋体"/>
          <w:kern w:val="0"/>
          <w:sz w:val="32"/>
          <w:szCs w:val="32"/>
        </w:rPr>
        <w:t>，颁发奖金及获奖证书。</w:t>
      </w:r>
    </w:p>
    <w:p>
      <w:pPr>
        <w:widowControl/>
        <w:shd w:val="clear" w:color="auto" w:fill="FFFFFF"/>
        <w:spacing w:line="336" w:lineRule="atLeast"/>
        <w:ind w:firstLine="480"/>
        <w:rPr>
          <w:rFonts w:ascii="黑体" w:hAnsi="黑体" w:eastAsia="黑体" w:cs="宋体"/>
          <w:b/>
          <w:bCs/>
          <w:kern w:val="0"/>
          <w:sz w:val="32"/>
          <w:szCs w:val="32"/>
        </w:rPr>
      </w:pPr>
      <w:r>
        <w:rPr>
          <w:rFonts w:hint="eastAsia" w:ascii="黑体" w:hAnsi="黑体" w:eastAsia="黑体" w:cs="宋体"/>
          <w:b/>
          <w:bCs/>
          <w:kern w:val="0"/>
          <w:sz w:val="32"/>
          <w:szCs w:val="32"/>
        </w:rPr>
        <w:t>六、联系方式</w:t>
      </w:r>
    </w:p>
    <w:p>
      <w:pPr>
        <w:widowControl/>
        <w:shd w:val="clear" w:color="auto" w:fill="FFFFFF"/>
        <w:spacing w:line="336" w:lineRule="atLeast"/>
        <w:ind w:firstLine="480"/>
        <w:rPr>
          <w:rFonts w:ascii="仿宋" w:hAnsi="仿宋" w:eastAsia="仿宋" w:cs="宋体"/>
          <w:kern w:val="0"/>
          <w:sz w:val="32"/>
          <w:szCs w:val="32"/>
        </w:rPr>
      </w:pPr>
      <w:r>
        <w:rPr>
          <w:rFonts w:hint="eastAsia" w:ascii="仿宋" w:hAnsi="仿宋" w:eastAsia="仿宋" w:cs="宋体"/>
          <w:kern w:val="0"/>
          <w:sz w:val="32"/>
          <w:szCs w:val="32"/>
        </w:rPr>
        <w:t>江财众创空间学生管委会：</w:t>
      </w:r>
    </w:p>
    <w:p>
      <w:pPr>
        <w:widowControl/>
        <w:shd w:val="clear" w:color="auto" w:fill="FFFFFF"/>
        <w:spacing w:line="336" w:lineRule="atLeast"/>
        <w:ind w:firstLine="480"/>
        <w:rPr>
          <w:rFonts w:ascii="仿宋" w:hAnsi="仿宋" w:eastAsia="仿宋" w:cs="宋体"/>
          <w:kern w:val="0"/>
          <w:sz w:val="32"/>
          <w:szCs w:val="32"/>
        </w:rPr>
      </w:pPr>
      <w:r>
        <w:rPr>
          <w:rFonts w:hint="eastAsia" w:ascii="仿宋" w:hAnsi="仿宋" w:eastAsia="仿宋" w:cs="宋体"/>
          <w:kern w:val="0"/>
          <w:sz w:val="32"/>
          <w:szCs w:val="32"/>
        </w:rPr>
        <w:t>陈如意：18770065767</w:t>
      </w:r>
    </w:p>
    <w:p>
      <w:pPr>
        <w:widowControl/>
        <w:shd w:val="clear" w:color="auto" w:fill="FFFFFF"/>
        <w:spacing w:line="336" w:lineRule="atLeast"/>
        <w:ind w:firstLine="480"/>
        <w:rPr>
          <w:rFonts w:ascii="仿宋" w:hAnsi="仿宋" w:eastAsia="仿宋" w:cs="宋体"/>
          <w:kern w:val="0"/>
          <w:sz w:val="32"/>
          <w:szCs w:val="32"/>
        </w:rPr>
      </w:pPr>
      <w:r>
        <w:rPr>
          <w:rFonts w:hint="eastAsia" w:ascii="仿宋" w:hAnsi="仿宋" w:eastAsia="仿宋" w:cs="宋体"/>
          <w:kern w:val="0"/>
          <w:sz w:val="32"/>
          <w:szCs w:val="32"/>
        </w:rPr>
        <w:t>杨辛杰：13221706120</w:t>
      </w:r>
    </w:p>
    <w:p>
      <w:pPr>
        <w:widowControl/>
        <w:shd w:val="clear" w:color="auto" w:fill="FFFFFF"/>
        <w:spacing w:line="336" w:lineRule="atLeast"/>
        <w:ind w:firstLine="480"/>
        <w:rPr>
          <w:rFonts w:ascii="仿宋" w:hAnsi="仿宋" w:eastAsia="仿宋" w:cs="宋体"/>
          <w:kern w:val="0"/>
          <w:sz w:val="32"/>
          <w:szCs w:val="32"/>
        </w:rPr>
      </w:pPr>
      <w:r>
        <w:rPr>
          <w:rFonts w:hint="eastAsia" w:ascii="仿宋" w:hAnsi="仿宋" w:eastAsia="仿宋" w:cs="宋体"/>
          <w:kern w:val="0"/>
          <w:sz w:val="32"/>
          <w:szCs w:val="32"/>
        </w:rPr>
        <w:t>孙  悦：18370479391</w:t>
      </w:r>
    </w:p>
    <w:p>
      <w:pPr>
        <w:widowControl/>
        <w:shd w:val="clear" w:color="auto" w:fill="FFFFFF"/>
        <w:spacing w:line="336" w:lineRule="atLeast"/>
        <w:ind w:firstLine="480"/>
        <w:rPr>
          <w:rFonts w:ascii="仿宋" w:hAnsi="仿宋" w:eastAsia="仿宋" w:cs="宋体"/>
          <w:kern w:val="0"/>
          <w:sz w:val="32"/>
          <w:szCs w:val="32"/>
        </w:rPr>
      </w:pPr>
      <w:r>
        <w:rPr>
          <w:rFonts w:hint="eastAsia" w:ascii="仿宋" w:hAnsi="仿宋" w:eastAsia="仿宋" w:cs="宋体"/>
          <w:kern w:val="0"/>
          <w:sz w:val="32"/>
          <w:szCs w:val="32"/>
        </w:rPr>
        <w:t>创业教育学院：</w:t>
      </w:r>
    </w:p>
    <w:p>
      <w:pPr>
        <w:widowControl/>
        <w:shd w:val="clear" w:color="auto" w:fill="FFFFFF"/>
        <w:spacing w:line="336" w:lineRule="atLeast"/>
        <w:ind w:firstLine="480"/>
        <w:rPr>
          <w:rFonts w:ascii="仿宋" w:hAnsi="仿宋" w:eastAsia="仿宋" w:cs="宋体"/>
          <w:kern w:val="0"/>
          <w:sz w:val="32"/>
          <w:szCs w:val="32"/>
        </w:rPr>
      </w:pPr>
      <w:r>
        <w:rPr>
          <w:rFonts w:hint="eastAsia" w:ascii="仿宋" w:hAnsi="仿宋" w:eastAsia="仿宋" w:cs="宋体"/>
          <w:kern w:val="0"/>
          <w:sz w:val="32"/>
          <w:szCs w:val="32"/>
        </w:rPr>
        <w:t>罗老师</w:t>
      </w:r>
      <w:r>
        <w:rPr>
          <w:rFonts w:hint="eastAsia" w:ascii="仿宋" w:hAnsi="仿宋" w:eastAsia="仿宋" w:cs="宋体"/>
          <w:kern w:val="0"/>
          <w:sz w:val="32"/>
          <w:szCs w:val="32"/>
          <w:lang w:eastAsia="zh-CN"/>
        </w:rPr>
        <w:t>：</w:t>
      </w:r>
      <w:r>
        <w:rPr>
          <w:rFonts w:ascii="仿宋" w:hAnsi="仿宋" w:eastAsia="仿宋" w:cs="宋体"/>
          <w:kern w:val="0"/>
          <w:sz w:val="32"/>
          <w:szCs w:val="32"/>
        </w:rPr>
        <w:t>15007009005</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rPr>
        <w:t>附件1：第六届全国财经院校创新创业大赛参赛汇总表</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rPr>
        <w:t>附件2：创业项目参赛申报书（作品）</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rPr>
        <w:t>附件3：评审规则</w:t>
      </w:r>
    </w:p>
    <w:p>
      <w:pPr>
        <w:tabs>
          <w:tab w:val="left" w:pos="6050"/>
        </w:tabs>
        <w:rPr>
          <w:rFonts w:ascii="仿宋" w:hAnsi="仿宋" w:eastAsia="仿宋" w:cs="宋体"/>
          <w:kern w:val="0"/>
          <w:sz w:val="32"/>
          <w:szCs w:val="32"/>
        </w:rPr>
      </w:pPr>
      <w:r>
        <w:rPr>
          <w:sz w:val="32"/>
          <w:szCs w:val="32"/>
        </w:rPr>
        <w:tab/>
      </w:r>
      <w:r>
        <w:rPr>
          <w:rFonts w:hint="eastAsia" w:ascii="仿宋" w:hAnsi="仿宋" w:eastAsia="仿宋" w:cs="宋体"/>
          <w:kern w:val="0"/>
          <w:sz w:val="32"/>
          <w:szCs w:val="32"/>
        </w:rPr>
        <w:t>创业</w:t>
      </w:r>
      <w:r>
        <w:rPr>
          <w:rFonts w:ascii="仿宋" w:hAnsi="仿宋" w:eastAsia="仿宋" w:cs="宋体"/>
          <w:kern w:val="0"/>
          <w:sz w:val="32"/>
          <w:szCs w:val="32"/>
        </w:rPr>
        <w:t>教育学院</w:t>
      </w:r>
      <w:r>
        <w:rPr>
          <w:rFonts w:hint="eastAsia" w:ascii="仿宋" w:hAnsi="仿宋" w:eastAsia="仿宋" w:cs="宋体"/>
          <w:kern w:val="0"/>
          <w:sz w:val="32"/>
          <w:szCs w:val="32"/>
        </w:rPr>
        <w:t xml:space="preserve"> </w:t>
      </w:r>
      <w:r>
        <w:rPr>
          <w:rFonts w:ascii="仿宋" w:hAnsi="仿宋" w:eastAsia="仿宋" w:cs="宋体"/>
          <w:kern w:val="0"/>
          <w:sz w:val="32"/>
          <w:szCs w:val="32"/>
        </w:rPr>
        <w:t xml:space="preserve"> </w:t>
      </w:r>
    </w:p>
    <w:p>
      <w:pPr>
        <w:wordWrap w:val="0"/>
        <w:jc w:val="right"/>
        <w:rPr>
          <w:rFonts w:ascii="仿宋" w:hAnsi="仿宋" w:eastAsia="仿宋" w:cs="宋体"/>
          <w:kern w:val="0"/>
          <w:sz w:val="32"/>
          <w:szCs w:val="32"/>
        </w:rPr>
      </w:pPr>
      <w:r>
        <w:rPr>
          <w:rFonts w:hint="eastAsia" w:ascii="仿宋" w:hAnsi="仿宋" w:eastAsia="仿宋" w:cs="宋体"/>
          <w:kern w:val="0"/>
          <w:sz w:val="32"/>
          <w:szCs w:val="32"/>
        </w:rPr>
        <w:t xml:space="preserve">2021年7月14日 </w:t>
      </w:r>
      <w:r>
        <w:rPr>
          <w:rFonts w:ascii="仿宋" w:hAnsi="仿宋" w:eastAsia="仿宋" w:cs="宋体"/>
          <w:kern w:val="0"/>
          <w:sz w:val="32"/>
          <w:szCs w:val="32"/>
        </w:rPr>
        <w:t xml:space="preserve">  </w:t>
      </w:r>
    </w:p>
    <w:p>
      <w:pPr>
        <w:widowControl/>
        <w:snapToGrid w:val="0"/>
        <w:spacing w:line="384" w:lineRule="auto"/>
        <w:ind w:firstLine="480"/>
        <w:jc w:val="center"/>
        <w:rPr>
          <w:rFonts w:ascii="仿宋" w:hAnsi="仿宋" w:eastAsia="仿宋" w:cs="宋体"/>
          <w:kern w:val="0"/>
          <w:sz w:val="28"/>
          <w:szCs w:val="28"/>
        </w:rPr>
        <w:sectPr>
          <w:pgSz w:w="11906" w:h="16838"/>
          <w:pgMar w:top="1928" w:right="1531" w:bottom="1928" w:left="1531" w:header="851" w:footer="1474" w:gutter="0"/>
          <w:pgNumType w:fmt="numberInDash"/>
          <w:cols w:space="720" w:num="1"/>
          <w:docGrid w:type="linesAndChars" w:linePitch="312" w:charSpace="0"/>
        </w:sectPr>
      </w:pPr>
      <w:r>
        <w:rPr>
          <w:rFonts w:hint="eastAsia" w:ascii="仿宋" w:hAnsi="仿宋" w:eastAsia="仿宋" w:cs="宋体"/>
          <w:kern w:val="0"/>
          <w:sz w:val="28"/>
          <w:szCs w:val="28"/>
        </w:rPr>
        <w:t xml:space="preserve">   </w:t>
      </w:r>
    </w:p>
    <w:p>
      <w:pPr>
        <w:spacing w:line="4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附件1:</w:t>
      </w:r>
    </w:p>
    <w:p>
      <w:pPr>
        <w:spacing w:line="460" w:lineRule="exact"/>
        <w:jc w:val="center"/>
        <w:rPr>
          <w:b/>
          <w:bCs/>
          <w:sz w:val="44"/>
          <w:szCs w:val="44"/>
        </w:rPr>
      </w:pPr>
      <w:r>
        <w:rPr>
          <w:rFonts w:hint="eastAsia" w:ascii="方正小标宋简体" w:hAnsi="方正小标宋简体" w:eastAsia="方正小标宋简体" w:cs="方正小标宋简体"/>
          <w:b/>
          <w:bCs/>
          <w:sz w:val="36"/>
          <w:szCs w:val="36"/>
        </w:rPr>
        <w:t>第六届全国财经院校创新创业大赛参赛汇总表</w:t>
      </w:r>
    </w:p>
    <w:p>
      <w:pPr>
        <w:spacing w:line="580" w:lineRule="exact"/>
        <w:jc w:val="center"/>
        <w:rPr>
          <w:rFonts w:eastAsia="方正小标宋简体"/>
          <w:sz w:val="44"/>
          <w:szCs w:val="44"/>
        </w:rPr>
      </w:pPr>
    </w:p>
    <w:p>
      <w:pPr>
        <w:spacing w:line="400" w:lineRule="exact"/>
        <w:ind w:firstLine="560" w:firstLineChars="200"/>
        <w:jc w:val="left"/>
        <w:textAlignment w:val="baseline"/>
        <w:rPr>
          <w:rFonts w:eastAsia="仿宋"/>
          <w:b/>
          <w:sz w:val="28"/>
          <w:szCs w:val="28"/>
        </w:rPr>
      </w:pPr>
      <w:r>
        <w:rPr>
          <w:rFonts w:hint="eastAsia" w:eastAsia="仿宋"/>
          <w:b/>
          <w:sz w:val="28"/>
          <w:szCs w:val="28"/>
        </w:rPr>
        <w:t>学院</w:t>
      </w:r>
      <w:r>
        <w:rPr>
          <w:rFonts w:eastAsia="仿宋"/>
          <w:b/>
          <w:sz w:val="28"/>
          <w:szCs w:val="28"/>
        </w:rPr>
        <w:t>：                          联系人：                    联系电话:</w:t>
      </w:r>
    </w:p>
    <w:tbl>
      <w:tblPr>
        <w:tblStyle w:val="7"/>
        <w:tblW w:w="12678" w:type="dxa"/>
        <w:jc w:val="center"/>
        <w:tblLayout w:type="fixed"/>
        <w:tblCellMar>
          <w:top w:w="0" w:type="dxa"/>
          <w:left w:w="108" w:type="dxa"/>
          <w:bottom w:w="0" w:type="dxa"/>
          <w:right w:w="108" w:type="dxa"/>
        </w:tblCellMar>
      </w:tblPr>
      <w:tblGrid>
        <w:gridCol w:w="841"/>
        <w:gridCol w:w="3412"/>
        <w:gridCol w:w="1265"/>
        <w:gridCol w:w="2410"/>
        <w:gridCol w:w="2693"/>
        <w:gridCol w:w="2057"/>
      </w:tblGrid>
      <w:tr>
        <w:tblPrEx>
          <w:tblCellMar>
            <w:top w:w="0" w:type="dxa"/>
            <w:left w:w="108" w:type="dxa"/>
            <w:bottom w:w="0" w:type="dxa"/>
            <w:right w:w="108" w:type="dxa"/>
          </w:tblCellMar>
        </w:tblPrEx>
        <w:trPr>
          <w:trHeight w:val="1226" w:hRule="atLeast"/>
          <w:jc w:val="center"/>
        </w:trPr>
        <w:tc>
          <w:tcPr>
            <w:tcW w:w="841" w:type="dxa"/>
            <w:tcBorders>
              <w:top w:val="single" w:color="auto" w:sz="4" w:space="0"/>
              <w:left w:val="single" w:color="auto" w:sz="4" w:space="0"/>
              <w:bottom w:val="single" w:color="auto" w:sz="4" w:space="0"/>
              <w:right w:val="single" w:color="auto" w:sz="4" w:space="0"/>
            </w:tcBorders>
            <w:vAlign w:val="center"/>
          </w:tcPr>
          <w:p>
            <w:pPr>
              <w:widowControl/>
              <w:spacing w:line="580" w:lineRule="exact"/>
              <w:jc w:val="left"/>
              <w:rPr>
                <w:rFonts w:eastAsia="仿宋_GB2312"/>
                <w:kern w:val="0"/>
                <w:sz w:val="28"/>
                <w:szCs w:val="28"/>
              </w:rPr>
            </w:pPr>
            <w:r>
              <w:rPr>
                <w:rFonts w:eastAsia="仿宋_GB2312"/>
                <w:kern w:val="0"/>
                <w:sz w:val="28"/>
                <w:szCs w:val="28"/>
              </w:rPr>
              <w:t>序号</w:t>
            </w:r>
          </w:p>
        </w:tc>
        <w:tc>
          <w:tcPr>
            <w:tcW w:w="3412" w:type="dxa"/>
            <w:tcBorders>
              <w:top w:val="single" w:color="auto" w:sz="4" w:space="0"/>
              <w:left w:val="nil"/>
              <w:bottom w:val="single" w:color="auto" w:sz="4" w:space="0"/>
              <w:right w:val="single" w:color="auto" w:sz="4" w:space="0"/>
            </w:tcBorders>
            <w:vAlign w:val="center"/>
          </w:tcPr>
          <w:p>
            <w:pPr>
              <w:widowControl/>
              <w:spacing w:line="580" w:lineRule="exact"/>
              <w:jc w:val="center"/>
              <w:rPr>
                <w:rFonts w:eastAsia="仿宋_GB2312"/>
                <w:kern w:val="0"/>
                <w:sz w:val="28"/>
                <w:szCs w:val="28"/>
              </w:rPr>
            </w:pPr>
            <w:r>
              <w:rPr>
                <w:rFonts w:eastAsia="仿宋_GB2312"/>
                <w:kern w:val="0"/>
                <w:sz w:val="28"/>
                <w:szCs w:val="28"/>
              </w:rPr>
              <w:t>作品(项目)名称</w:t>
            </w:r>
          </w:p>
        </w:tc>
        <w:tc>
          <w:tcPr>
            <w:tcW w:w="1265" w:type="dxa"/>
            <w:tcBorders>
              <w:top w:val="single" w:color="auto" w:sz="4" w:space="0"/>
              <w:left w:val="nil"/>
              <w:bottom w:val="single" w:color="auto" w:sz="4" w:space="0"/>
              <w:right w:val="single" w:color="auto" w:sz="4" w:space="0"/>
            </w:tcBorders>
            <w:vAlign w:val="center"/>
          </w:tcPr>
          <w:p>
            <w:pPr>
              <w:widowControl/>
              <w:spacing w:line="580" w:lineRule="exact"/>
              <w:jc w:val="center"/>
              <w:rPr>
                <w:rFonts w:eastAsia="仿宋_GB2312"/>
                <w:kern w:val="0"/>
                <w:sz w:val="28"/>
                <w:szCs w:val="28"/>
              </w:rPr>
            </w:pPr>
            <w:r>
              <w:rPr>
                <w:rFonts w:hint="eastAsia" w:eastAsia="仿宋_GB2312"/>
                <w:kern w:val="0"/>
                <w:sz w:val="28"/>
                <w:szCs w:val="28"/>
              </w:rPr>
              <w:t>负责人</w:t>
            </w:r>
          </w:p>
        </w:tc>
        <w:tc>
          <w:tcPr>
            <w:tcW w:w="2410" w:type="dxa"/>
            <w:tcBorders>
              <w:top w:val="single" w:color="auto" w:sz="4" w:space="0"/>
              <w:left w:val="nil"/>
              <w:bottom w:val="single" w:color="auto" w:sz="4" w:space="0"/>
              <w:right w:val="single" w:color="auto" w:sz="4" w:space="0"/>
            </w:tcBorders>
            <w:vAlign w:val="center"/>
          </w:tcPr>
          <w:p>
            <w:pPr>
              <w:widowControl/>
              <w:spacing w:line="580" w:lineRule="exact"/>
              <w:jc w:val="center"/>
              <w:rPr>
                <w:rFonts w:eastAsia="仿宋_GB2312"/>
                <w:kern w:val="0"/>
                <w:sz w:val="28"/>
                <w:szCs w:val="28"/>
              </w:rPr>
            </w:pPr>
            <w:r>
              <w:rPr>
                <w:rFonts w:hint="eastAsia" w:eastAsia="仿宋_GB2312"/>
                <w:kern w:val="0"/>
                <w:sz w:val="28"/>
                <w:szCs w:val="28"/>
              </w:rPr>
              <w:t>团队成员姓名</w:t>
            </w:r>
          </w:p>
        </w:tc>
        <w:tc>
          <w:tcPr>
            <w:tcW w:w="2693" w:type="dxa"/>
            <w:tcBorders>
              <w:top w:val="single" w:color="auto" w:sz="4" w:space="0"/>
              <w:left w:val="nil"/>
              <w:bottom w:val="single" w:color="auto" w:sz="4" w:space="0"/>
              <w:right w:val="single" w:color="auto" w:sz="4" w:space="0"/>
            </w:tcBorders>
            <w:vAlign w:val="center"/>
          </w:tcPr>
          <w:p>
            <w:pPr>
              <w:widowControl/>
              <w:spacing w:line="580" w:lineRule="exact"/>
              <w:jc w:val="center"/>
              <w:rPr>
                <w:rFonts w:eastAsia="仿宋_GB2312"/>
                <w:kern w:val="0"/>
                <w:sz w:val="28"/>
                <w:szCs w:val="28"/>
              </w:rPr>
            </w:pPr>
            <w:r>
              <w:rPr>
                <w:rFonts w:eastAsia="仿宋_GB2312"/>
                <w:kern w:val="0"/>
                <w:sz w:val="28"/>
                <w:szCs w:val="28"/>
              </w:rPr>
              <w:t>指导教师姓名</w:t>
            </w:r>
          </w:p>
        </w:tc>
        <w:tc>
          <w:tcPr>
            <w:tcW w:w="2057" w:type="dxa"/>
            <w:tcBorders>
              <w:top w:val="single" w:color="auto" w:sz="4" w:space="0"/>
              <w:left w:val="nil"/>
              <w:bottom w:val="single" w:color="auto" w:sz="4" w:space="0"/>
              <w:right w:val="single" w:color="auto" w:sz="4" w:space="0"/>
            </w:tcBorders>
            <w:vAlign w:val="center"/>
          </w:tcPr>
          <w:p>
            <w:pPr>
              <w:widowControl/>
              <w:spacing w:line="580" w:lineRule="exact"/>
              <w:jc w:val="center"/>
              <w:rPr>
                <w:rFonts w:eastAsia="仿宋_GB2312"/>
                <w:kern w:val="0"/>
                <w:sz w:val="28"/>
                <w:szCs w:val="28"/>
              </w:rPr>
            </w:pPr>
            <w:r>
              <w:rPr>
                <w:rFonts w:hint="eastAsia" w:eastAsia="仿宋_GB2312"/>
                <w:kern w:val="0"/>
                <w:sz w:val="28"/>
                <w:szCs w:val="28"/>
              </w:rPr>
              <w:t>组别</w:t>
            </w:r>
          </w:p>
        </w:tc>
      </w:tr>
      <w:tr>
        <w:tblPrEx>
          <w:tblCellMar>
            <w:top w:w="0" w:type="dxa"/>
            <w:left w:w="108" w:type="dxa"/>
            <w:bottom w:w="0" w:type="dxa"/>
            <w:right w:w="108" w:type="dxa"/>
          </w:tblCellMar>
        </w:tblPrEx>
        <w:trPr>
          <w:trHeight w:val="435" w:hRule="atLeast"/>
          <w:jc w:val="center"/>
        </w:trPr>
        <w:tc>
          <w:tcPr>
            <w:tcW w:w="841" w:type="dxa"/>
            <w:tcBorders>
              <w:top w:val="nil"/>
              <w:left w:val="single" w:color="auto" w:sz="4" w:space="0"/>
              <w:bottom w:val="single" w:color="auto" w:sz="4" w:space="0"/>
              <w:right w:val="single" w:color="auto" w:sz="4" w:space="0"/>
            </w:tcBorders>
            <w:vAlign w:val="bottom"/>
          </w:tcPr>
          <w:p>
            <w:pPr>
              <w:widowControl/>
              <w:spacing w:line="580" w:lineRule="exact"/>
              <w:jc w:val="left"/>
              <w:rPr>
                <w:rFonts w:eastAsia="仿宋_GB2312"/>
                <w:kern w:val="0"/>
                <w:sz w:val="28"/>
                <w:szCs w:val="28"/>
              </w:rPr>
            </w:pPr>
            <w:r>
              <w:rPr>
                <w:rFonts w:eastAsia="仿宋_GB2312"/>
                <w:kern w:val="0"/>
                <w:sz w:val="28"/>
                <w:szCs w:val="28"/>
              </w:rPr>
              <w:t>　</w:t>
            </w:r>
          </w:p>
        </w:tc>
        <w:tc>
          <w:tcPr>
            <w:tcW w:w="3412" w:type="dxa"/>
            <w:tcBorders>
              <w:top w:val="nil"/>
              <w:left w:val="nil"/>
              <w:bottom w:val="single" w:color="auto" w:sz="4" w:space="0"/>
              <w:right w:val="single" w:color="auto" w:sz="4" w:space="0"/>
            </w:tcBorders>
            <w:vAlign w:val="bottom"/>
          </w:tcPr>
          <w:p>
            <w:pPr>
              <w:widowControl/>
              <w:spacing w:line="580" w:lineRule="exact"/>
              <w:jc w:val="left"/>
              <w:rPr>
                <w:rFonts w:eastAsia="仿宋_GB2312"/>
                <w:kern w:val="0"/>
                <w:sz w:val="28"/>
                <w:szCs w:val="28"/>
              </w:rPr>
            </w:pPr>
            <w:r>
              <w:rPr>
                <w:rFonts w:eastAsia="仿宋_GB2312"/>
                <w:kern w:val="0"/>
                <w:sz w:val="28"/>
                <w:szCs w:val="28"/>
              </w:rPr>
              <w:t>　</w:t>
            </w:r>
          </w:p>
        </w:tc>
        <w:tc>
          <w:tcPr>
            <w:tcW w:w="1265" w:type="dxa"/>
            <w:tcBorders>
              <w:top w:val="nil"/>
              <w:left w:val="nil"/>
              <w:bottom w:val="single" w:color="auto" w:sz="4" w:space="0"/>
              <w:right w:val="single" w:color="auto" w:sz="4" w:space="0"/>
            </w:tcBorders>
            <w:vAlign w:val="bottom"/>
          </w:tcPr>
          <w:p>
            <w:pPr>
              <w:widowControl/>
              <w:spacing w:line="580" w:lineRule="exact"/>
              <w:jc w:val="left"/>
              <w:rPr>
                <w:rFonts w:eastAsia="仿宋_GB2312"/>
                <w:kern w:val="0"/>
                <w:sz w:val="24"/>
              </w:rPr>
            </w:pPr>
            <w:r>
              <w:rPr>
                <w:rFonts w:eastAsia="仿宋_GB2312"/>
                <w:kern w:val="0"/>
                <w:sz w:val="24"/>
              </w:rPr>
              <w:t>　</w:t>
            </w:r>
          </w:p>
        </w:tc>
        <w:tc>
          <w:tcPr>
            <w:tcW w:w="2410" w:type="dxa"/>
            <w:tcBorders>
              <w:top w:val="nil"/>
              <w:left w:val="nil"/>
              <w:bottom w:val="single" w:color="auto" w:sz="4" w:space="0"/>
              <w:right w:val="single" w:color="auto" w:sz="4" w:space="0"/>
            </w:tcBorders>
            <w:vAlign w:val="bottom"/>
          </w:tcPr>
          <w:p>
            <w:pPr>
              <w:widowControl/>
              <w:spacing w:line="580" w:lineRule="exact"/>
              <w:jc w:val="left"/>
              <w:rPr>
                <w:rFonts w:eastAsia="仿宋_GB2312"/>
                <w:kern w:val="0"/>
                <w:sz w:val="28"/>
                <w:szCs w:val="28"/>
              </w:rPr>
            </w:pPr>
            <w:r>
              <w:rPr>
                <w:rFonts w:eastAsia="仿宋_GB2312"/>
                <w:kern w:val="0"/>
                <w:sz w:val="28"/>
                <w:szCs w:val="28"/>
              </w:rPr>
              <w:t>　</w:t>
            </w:r>
          </w:p>
        </w:tc>
        <w:tc>
          <w:tcPr>
            <w:tcW w:w="2693" w:type="dxa"/>
            <w:tcBorders>
              <w:top w:val="nil"/>
              <w:left w:val="nil"/>
              <w:bottom w:val="single" w:color="auto" w:sz="4" w:space="0"/>
              <w:right w:val="single" w:color="auto" w:sz="4" w:space="0"/>
            </w:tcBorders>
            <w:vAlign w:val="bottom"/>
          </w:tcPr>
          <w:p>
            <w:pPr>
              <w:widowControl/>
              <w:spacing w:line="580" w:lineRule="exact"/>
              <w:jc w:val="left"/>
              <w:rPr>
                <w:rFonts w:eastAsia="仿宋_GB2312"/>
                <w:kern w:val="0"/>
                <w:sz w:val="28"/>
                <w:szCs w:val="28"/>
              </w:rPr>
            </w:pPr>
          </w:p>
        </w:tc>
        <w:tc>
          <w:tcPr>
            <w:tcW w:w="2057" w:type="dxa"/>
            <w:tcBorders>
              <w:top w:val="nil"/>
              <w:left w:val="nil"/>
              <w:bottom w:val="single" w:color="auto" w:sz="4" w:space="0"/>
              <w:right w:val="single" w:color="auto" w:sz="4" w:space="0"/>
            </w:tcBorders>
            <w:vAlign w:val="bottom"/>
          </w:tcPr>
          <w:p>
            <w:pPr>
              <w:widowControl/>
              <w:spacing w:line="580" w:lineRule="exact"/>
              <w:jc w:val="left"/>
              <w:rPr>
                <w:rFonts w:eastAsia="仿宋_GB2312"/>
                <w:kern w:val="0"/>
                <w:sz w:val="28"/>
                <w:szCs w:val="28"/>
              </w:rPr>
            </w:pPr>
          </w:p>
        </w:tc>
      </w:tr>
      <w:tr>
        <w:tblPrEx>
          <w:tblCellMar>
            <w:top w:w="0" w:type="dxa"/>
            <w:left w:w="108" w:type="dxa"/>
            <w:bottom w:w="0" w:type="dxa"/>
            <w:right w:w="108" w:type="dxa"/>
          </w:tblCellMar>
        </w:tblPrEx>
        <w:trPr>
          <w:trHeight w:val="435" w:hRule="atLeast"/>
          <w:jc w:val="center"/>
        </w:trPr>
        <w:tc>
          <w:tcPr>
            <w:tcW w:w="841" w:type="dxa"/>
            <w:tcBorders>
              <w:top w:val="nil"/>
              <w:left w:val="single" w:color="auto" w:sz="4" w:space="0"/>
              <w:bottom w:val="single" w:color="auto" w:sz="4" w:space="0"/>
              <w:right w:val="single" w:color="auto" w:sz="4" w:space="0"/>
            </w:tcBorders>
            <w:vAlign w:val="bottom"/>
          </w:tcPr>
          <w:p>
            <w:pPr>
              <w:widowControl/>
              <w:spacing w:line="580" w:lineRule="exact"/>
              <w:jc w:val="left"/>
              <w:rPr>
                <w:rFonts w:eastAsia="仿宋_GB2312"/>
                <w:kern w:val="0"/>
                <w:sz w:val="28"/>
                <w:szCs w:val="28"/>
              </w:rPr>
            </w:pPr>
            <w:r>
              <w:rPr>
                <w:rFonts w:eastAsia="仿宋_GB2312"/>
                <w:kern w:val="0"/>
                <w:sz w:val="28"/>
                <w:szCs w:val="28"/>
              </w:rPr>
              <w:t>　</w:t>
            </w:r>
          </w:p>
        </w:tc>
        <w:tc>
          <w:tcPr>
            <w:tcW w:w="3412" w:type="dxa"/>
            <w:tcBorders>
              <w:top w:val="nil"/>
              <w:left w:val="nil"/>
              <w:bottom w:val="single" w:color="auto" w:sz="4" w:space="0"/>
              <w:right w:val="single" w:color="auto" w:sz="4" w:space="0"/>
            </w:tcBorders>
            <w:vAlign w:val="bottom"/>
          </w:tcPr>
          <w:p>
            <w:pPr>
              <w:widowControl/>
              <w:spacing w:line="580" w:lineRule="exact"/>
              <w:jc w:val="left"/>
              <w:rPr>
                <w:rFonts w:eastAsia="仿宋_GB2312"/>
                <w:kern w:val="0"/>
                <w:sz w:val="28"/>
                <w:szCs w:val="28"/>
              </w:rPr>
            </w:pPr>
            <w:r>
              <w:rPr>
                <w:rFonts w:eastAsia="仿宋_GB2312"/>
                <w:kern w:val="0"/>
                <w:sz w:val="28"/>
                <w:szCs w:val="28"/>
              </w:rPr>
              <w:t>　</w:t>
            </w:r>
          </w:p>
        </w:tc>
        <w:tc>
          <w:tcPr>
            <w:tcW w:w="1265" w:type="dxa"/>
            <w:tcBorders>
              <w:top w:val="nil"/>
              <w:left w:val="nil"/>
              <w:bottom w:val="single" w:color="auto" w:sz="4" w:space="0"/>
              <w:right w:val="single" w:color="auto" w:sz="4" w:space="0"/>
            </w:tcBorders>
            <w:vAlign w:val="bottom"/>
          </w:tcPr>
          <w:p>
            <w:pPr>
              <w:widowControl/>
              <w:spacing w:line="580" w:lineRule="exact"/>
              <w:jc w:val="left"/>
              <w:rPr>
                <w:rFonts w:eastAsia="仿宋_GB2312"/>
                <w:kern w:val="0"/>
                <w:sz w:val="24"/>
              </w:rPr>
            </w:pPr>
            <w:r>
              <w:rPr>
                <w:rFonts w:eastAsia="仿宋_GB2312"/>
                <w:kern w:val="0"/>
                <w:sz w:val="24"/>
              </w:rPr>
              <w:t>　</w:t>
            </w:r>
          </w:p>
        </w:tc>
        <w:tc>
          <w:tcPr>
            <w:tcW w:w="2410" w:type="dxa"/>
            <w:tcBorders>
              <w:top w:val="nil"/>
              <w:left w:val="nil"/>
              <w:bottom w:val="single" w:color="auto" w:sz="4" w:space="0"/>
              <w:right w:val="single" w:color="auto" w:sz="4" w:space="0"/>
            </w:tcBorders>
            <w:vAlign w:val="bottom"/>
          </w:tcPr>
          <w:p>
            <w:pPr>
              <w:widowControl/>
              <w:spacing w:line="580" w:lineRule="exact"/>
              <w:jc w:val="left"/>
              <w:rPr>
                <w:rFonts w:eastAsia="仿宋_GB2312"/>
                <w:kern w:val="0"/>
                <w:sz w:val="28"/>
                <w:szCs w:val="28"/>
              </w:rPr>
            </w:pPr>
            <w:r>
              <w:rPr>
                <w:rFonts w:eastAsia="仿宋_GB2312"/>
                <w:kern w:val="0"/>
                <w:sz w:val="28"/>
                <w:szCs w:val="28"/>
              </w:rPr>
              <w:t>　</w:t>
            </w:r>
          </w:p>
        </w:tc>
        <w:tc>
          <w:tcPr>
            <w:tcW w:w="2693" w:type="dxa"/>
            <w:tcBorders>
              <w:top w:val="nil"/>
              <w:left w:val="nil"/>
              <w:bottom w:val="single" w:color="auto" w:sz="4" w:space="0"/>
              <w:right w:val="single" w:color="auto" w:sz="4" w:space="0"/>
            </w:tcBorders>
            <w:vAlign w:val="bottom"/>
          </w:tcPr>
          <w:p>
            <w:pPr>
              <w:widowControl/>
              <w:spacing w:line="580" w:lineRule="exact"/>
              <w:jc w:val="left"/>
              <w:rPr>
                <w:rFonts w:eastAsia="仿宋_GB2312"/>
                <w:kern w:val="0"/>
                <w:sz w:val="28"/>
                <w:szCs w:val="28"/>
              </w:rPr>
            </w:pPr>
          </w:p>
        </w:tc>
        <w:tc>
          <w:tcPr>
            <w:tcW w:w="2057" w:type="dxa"/>
            <w:tcBorders>
              <w:top w:val="nil"/>
              <w:left w:val="nil"/>
              <w:bottom w:val="single" w:color="auto" w:sz="4" w:space="0"/>
              <w:right w:val="single" w:color="auto" w:sz="4" w:space="0"/>
            </w:tcBorders>
            <w:vAlign w:val="bottom"/>
          </w:tcPr>
          <w:p>
            <w:pPr>
              <w:widowControl/>
              <w:spacing w:line="580" w:lineRule="exact"/>
              <w:jc w:val="left"/>
              <w:rPr>
                <w:rFonts w:eastAsia="仿宋_GB2312"/>
                <w:kern w:val="0"/>
                <w:sz w:val="28"/>
                <w:szCs w:val="28"/>
              </w:rPr>
            </w:pPr>
          </w:p>
        </w:tc>
      </w:tr>
      <w:tr>
        <w:tblPrEx>
          <w:tblCellMar>
            <w:top w:w="0" w:type="dxa"/>
            <w:left w:w="108" w:type="dxa"/>
            <w:bottom w:w="0" w:type="dxa"/>
            <w:right w:w="108" w:type="dxa"/>
          </w:tblCellMar>
        </w:tblPrEx>
        <w:trPr>
          <w:trHeight w:val="435" w:hRule="atLeast"/>
          <w:jc w:val="center"/>
        </w:trPr>
        <w:tc>
          <w:tcPr>
            <w:tcW w:w="841" w:type="dxa"/>
            <w:tcBorders>
              <w:top w:val="nil"/>
              <w:left w:val="single" w:color="auto" w:sz="4" w:space="0"/>
              <w:bottom w:val="single" w:color="auto" w:sz="4" w:space="0"/>
              <w:right w:val="single" w:color="auto" w:sz="4" w:space="0"/>
            </w:tcBorders>
            <w:vAlign w:val="bottom"/>
          </w:tcPr>
          <w:p>
            <w:pPr>
              <w:widowControl/>
              <w:spacing w:line="580" w:lineRule="exact"/>
              <w:jc w:val="left"/>
              <w:rPr>
                <w:rFonts w:eastAsia="仿宋_GB2312"/>
                <w:kern w:val="0"/>
                <w:sz w:val="28"/>
                <w:szCs w:val="28"/>
              </w:rPr>
            </w:pPr>
            <w:r>
              <w:rPr>
                <w:rFonts w:eastAsia="仿宋_GB2312"/>
                <w:kern w:val="0"/>
                <w:sz w:val="28"/>
                <w:szCs w:val="28"/>
              </w:rPr>
              <w:t>　</w:t>
            </w:r>
          </w:p>
        </w:tc>
        <w:tc>
          <w:tcPr>
            <w:tcW w:w="3412" w:type="dxa"/>
            <w:tcBorders>
              <w:top w:val="nil"/>
              <w:left w:val="nil"/>
              <w:bottom w:val="single" w:color="auto" w:sz="4" w:space="0"/>
              <w:right w:val="single" w:color="auto" w:sz="4" w:space="0"/>
            </w:tcBorders>
            <w:vAlign w:val="bottom"/>
          </w:tcPr>
          <w:p>
            <w:pPr>
              <w:widowControl/>
              <w:spacing w:line="580" w:lineRule="exact"/>
              <w:jc w:val="left"/>
              <w:rPr>
                <w:rFonts w:eastAsia="仿宋_GB2312"/>
                <w:kern w:val="0"/>
                <w:sz w:val="28"/>
                <w:szCs w:val="28"/>
              </w:rPr>
            </w:pPr>
            <w:r>
              <w:rPr>
                <w:rFonts w:eastAsia="仿宋_GB2312"/>
                <w:kern w:val="0"/>
                <w:sz w:val="28"/>
                <w:szCs w:val="28"/>
              </w:rPr>
              <w:t>　</w:t>
            </w:r>
          </w:p>
        </w:tc>
        <w:tc>
          <w:tcPr>
            <w:tcW w:w="1265" w:type="dxa"/>
            <w:tcBorders>
              <w:top w:val="nil"/>
              <w:left w:val="nil"/>
              <w:bottom w:val="single" w:color="auto" w:sz="4" w:space="0"/>
              <w:right w:val="single" w:color="auto" w:sz="4" w:space="0"/>
            </w:tcBorders>
            <w:vAlign w:val="bottom"/>
          </w:tcPr>
          <w:p>
            <w:pPr>
              <w:widowControl/>
              <w:spacing w:line="580" w:lineRule="exact"/>
              <w:jc w:val="left"/>
              <w:rPr>
                <w:rFonts w:eastAsia="仿宋_GB2312"/>
                <w:kern w:val="0"/>
                <w:sz w:val="24"/>
              </w:rPr>
            </w:pPr>
            <w:r>
              <w:rPr>
                <w:rFonts w:eastAsia="仿宋_GB2312"/>
                <w:kern w:val="0"/>
                <w:sz w:val="24"/>
              </w:rPr>
              <w:t>　</w:t>
            </w:r>
          </w:p>
        </w:tc>
        <w:tc>
          <w:tcPr>
            <w:tcW w:w="2410" w:type="dxa"/>
            <w:tcBorders>
              <w:top w:val="nil"/>
              <w:left w:val="nil"/>
              <w:bottom w:val="single" w:color="auto" w:sz="4" w:space="0"/>
              <w:right w:val="single" w:color="auto" w:sz="4" w:space="0"/>
            </w:tcBorders>
            <w:vAlign w:val="bottom"/>
          </w:tcPr>
          <w:p>
            <w:pPr>
              <w:widowControl/>
              <w:spacing w:line="580" w:lineRule="exact"/>
              <w:jc w:val="left"/>
              <w:rPr>
                <w:rFonts w:eastAsia="仿宋_GB2312"/>
                <w:kern w:val="0"/>
                <w:sz w:val="28"/>
                <w:szCs w:val="28"/>
              </w:rPr>
            </w:pPr>
            <w:r>
              <w:rPr>
                <w:rFonts w:eastAsia="仿宋_GB2312"/>
                <w:kern w:val="0"/>
                <w:sz w:val="28"/>
                <w:szCs w:val="28"/>
              </w:rPr>
              <w:t>　</w:t>
            </w:r>
          </w:p>
        </w:tc>
        <w:tc>
          <w:tcPr>
            <w:tcW w:w="2693" w:type="dxa"/>
            <w:tcBorders>
              <w:top w:val="nil"/>
              <w:left w:val="nil"/>
              <w:bottom w:val="single" w:color="auto" w:sz="4" w:space="0"/>
              <w:right w:val="single" w:color="auto" w:sz="4" w:space="0"/>
            </w:tcBorders>
            <w:vAlign w:val="bottom"/>
          </w:tcPr>
          <w:p>
            <w:pPr>
              <w:widowControl/>
              <w:spacing w:line="580" w:lineRule="exact"/>
              <w:jc w:val="left"/>
              <w:rPr>
                <w:rFonts w:eastAsia="仿宋_GB2312"/>
                <w:kern w:val="0"/>
                <w:sz w:val="28"/>
                <w:szCs w:val="28"/>
              </w:rPr>
            </w:pPr>
          </w:p>
        </w:tc>
        <w:tc>
          <w:tcPr>
            <w:tcW w:w="2057" w:type="dxa"/>
            <w:tcBorders>
              <w:top w:val="nil"/>
              <w:left w:val="nil"/>
              <w:bottom w:val="single" w:color="auto" w:sz="4" w:space="0"/>
              <w:right w:val="single" w:color="auto" w:sz="4" w:space="0"/>
            </w:tcBorders>
            <w:vAlign w:val="bottom"/>
          </w:tcPr>
          <w:p>
            <w:pPr>
              <w:widowControl/>
              <w:spacing w:line="580" w:lineRule="exact"/>
              <w:jc w:val="left"/>
              <w:rPr>
                <w:rFonts w:eastAsia="仿宋_GB2312"/>
                <w:kern w:val="0"/>
                <w:sz w:val="28"/>
                <w:szCs w:val="28"/>
              </w:rPr>
            </w:pPr>
          </w:p>
        </w:tc>
      </w:tr>
      <w:tr>
        <w:tblPrEx>
          <w:tblCellMar>
            <w:top w:w="0" w:type="dxa"/>
            <w:left w:w="108" w:type="dxa"/>
            <w:bottom w:w="0" w:type="dxa"/>
            <w:right w:w="108" w:type="dxa"/>
          </w:tblCellMar>
        </w:tblPrEx>
        <w:trPr>
          <w:trHeight w:val="435" w:hRule="atLeast"/>
          <w:jc w:val="center"/>
        </w:trPr>
        <w:tc>
          <w:tcPr>
            <w:tcW w:w="841" w:type="dxa"/>
            <w:tcBorders>
              <w:top w:val="nil"/>
              <w:left w:val="single" w:color="auto" w:sz="4" w:space="0"/>
              <w:bottom w:val="single" w:color="auto" w:sz="4" w:space="0"/>
              <w:right w:val="single" w:color="auto" w:sz="4" w:space="0"/>
            </w:tcBorders>
            <w:vAlign w:val="bottom"/>
          </w:tcPr>
          <w:p>
            <w:pPr>
              <w:widowControl/>
              <w:spacing w:line="580" w:lineRule="exact"/>
              <w:jc w:val="left"/>
              <w:rPr>
                <w:rFonts w:eastAsia="仿宋_GB2312"/>
                <w:kern w:val="0"/>
                <w:sz w:val="28"/>
                <w:szCs w:val="28"/>
              </w:rPr>
            </w:pPr>
            <w:r>
              <w:rPr>
                <w:rFonts w:eastAsia="仿宋_GB2312"/>
                <w:kern w:val="0"/>
                <w:sz w:val="28"/>
                <w:szCs w:val="28"/>
              </w:rPr>
              <w:t>　</w:t>
            </w:r>
          </w:p>
        </w:tc>
        <w:tc>
          <w:tcPr>
            <w:tcW w:w="3412" w:type="dxa"/>
            <w:tcBorders>
              <w:top w:val="nil"/>
              <w:left w:val="nil"/>
              <w:bottom w:val="single" w:color="auto" w:sz="4" w:space="0"/>
              <w:right w:val="single" w:color="auto" w:sz="4" w:space="0"/>
            </w:tcBorders>
            <w:vAlign w:val="bottom"/>
          </w:tcPr>
          <w:p>
            <w:pPr>
              <w:widowControl/>
              <w:spacing w:line="580" w:lineRule="exact"/>
              <w:jc w:val="left"/>
              <w:rPr>
                <w:rFonts w:eastAsia="仿宋_GB2312"/>
                <w:kern w:val="0"/>
                <w:sz w:val="28"/>
                <w:szCs w:val="28"/>
              </w:rPr>
            </w:pPr>
            <w:r>
              <w:rPr>
                <w:rFonts w:eastAsia="仿宋_GB2312"/>
                <w:kern w:val="0"/>
                <w:sz w:val="28"/>
                <w:szCs w:val="28"/>
              </w:rPr>
              <w:t>　</w:t>
            </w:r>
          </w:p>
        </w:tc>
        <w:tc>
          <w:tcPr>
            <w:tcW w:w="1265" w:type="dxa"/>
            <w:tcBorders>
              <w:top w:val="nil"/>
              <w:left w:val="nil"/>
              <w:bottom w:val="single" w:color="auto" w:sz="4" w:space="0"/>
              <w:right w:val="single" w:color="auto" w:sz="4" w:space="0"/>
            </w:tcBorders>
            <w:vAlign w:val="bottom"/>
          </w:tcPr>
          <w:p>
            <w:pPr>
              <w:widowControl/>
              <w:spacing w:line="580" w:lineRule="exact"/>
              <w:jc w:val="left"/>
              <w:rPr>
                <w:rFonts w:eastAsia="仿宋_GB2312"/>
                <w:kern w:val="0"/>
                <w:sz w:val="24"/>
              </w:rPr>
            </w:pPr>
            <w:r>
              <w:rPr>
                <w:rFonts w:eastAsia="仿宋_GB2312"/>
                <w:kern w:val="0"/>
                <w:sz w:val="24"/>
              </w:rPr>
              <w:t>　</w:t>
            </w:r>
          </w:p>
        </w:tc>
        <w:tc>
          <w:tcPr>
            <w:tcW w:w="2410" w:type="dxa"/>
            <w:tcBorders>
              <w:top w:val="nil"/>
              <w:left w:val="nil"/>
              <w:bottom w:val="single" w:color="auto" w:sz="4" w:space="0"/>
              <w:right w:val="single" w:color="auto" w:sz="4" w:space="0"/>
            </w:tcBorders>
            <w:vAlign w:val="bottom"/>
          </w:tcPr>
          <w:p>
            <w:pPr>
              <w:widowControl/>
              <w:spacing w:line="580" w:lineRule="exact"/>
              <w:jc w:val="left"/>
              <w:rPr>
                <w:rFonts w:eastAsia="仿宋_GB2312"/>
                <w:kern w:val="0"/>
                <w:sz w:val="28"/>
                <w:szCs w:val="28"/>
              </w:rPr>
            </w:pPr>
            <w:r>
              <w:rPr>
                <w:rFonts w:eastAsia="仿宋_GB2312"/>
                <w:kern w:val="0"/>
                <w:sz w:val="28"/>
                <w:szCs w:val="28"/>
              </w:rPr>
              <w:t>　</w:t>
            </w:r>
          </w:p>
        </w:tc>
        <w:tc>
          <w:tcPr>
            <w:tcW w:w="2693" w:type="dxa"/>
            <w:tcBorders>
              <w:top w:val="nil"/>
              <w:left w:val="nil"/>
              <w:bottom w:val="single" w:color="auto" w:sz="4" w:space="0"/>
              <w:right w:val="single" w:color="auto" w:sz="4" w:space="0"/>
            </w:tcBorders>
            <w:vAlign w:val="bottom"/>
          </w:tcPr>
          <w:p>
            <w:pPr>
              <w:widowControl/>
              <w:spacing w:line="580" w:lineRule="exact"/>
              <w:jc w:val="left"/>
              <w:rPr>
                <w:rFonts w:eastAsia="仿宋_GB2312"/>
                <w:kern w:val="0"/>
                <w:sz w:val="28"/>
                <w:szCs w:val="28"/>
              </w:rPr>
            </w:pPr>
          </w:p>
        </w:tc>
        <w:tc>
          <w:tcPr>
            <w:tcW w:w="2057" w:type="dxa"/>
            <w:tcBorders>
              <w:top w:val="nil"/>
              <w:left w:val="nil"/>
              <w:bottom w:val="single" w:color="auto" w:sz="4" w:space="0"/>
              <w:right w:val="single" w:color="auto" w:sz="4" w:space="0"/>
            </w:tcBorders>
            <w:vAlign w:val="bottom"/>
          </w:tcPr>
          <w:p>
            <w:pPr>
              <w:widowControl/>
              <w:spacing w:line="580" w:lineRule="exact"/>
              <w:jc w:val="left"/>
              <w:rPr>
                <w:rFonts w:eastAsia="仿宋_GB2312"/>
                <w:kern w:val="0"/>
                <w:sz w:val="28"/>
                <w:szCs w:val="28"/>
              </w:rPr>
            </w:pPr>
          </w:p>
        </w:tc>
      </w:tr>
      <w:tr>
        <w:tblPrEx>
          <w:tblCellMar>
            <w:top w:w="0" w:type="dxa"/>
            <w:left w:w="108" w:type="dxa"/>
            <w:bottom w:w="0" w:type="dxa"/>
            <w:right w:w="108" w:type="dxa"/>
          </w:tblCellMar>
        </w:tblPrEx>
        <w:trPr>
          <w:trHeight w:val="435" w:hRule="atLeast"/>
          <w:jc w:val="center"/>
        </w:trPr>
        <w:tc>
          <w:tcPr>
            <w:tcW w:w="841" w:type="dxa"/>
            <w:tcBorders>
              <w:top w:val="nil"/>
              <w:left w:val="single" w:color="auto" w:sz="4" w:space="0"/>
              <w:bottom w:val="single" w:color="auto" w:sz="4" w:space="0"/>
              <w:right w:val="single" w:color="auto" w:sz="4" w:space="0"/>
            </w:tcBorders>
            <w:vAlign w:val="bottom"/>
          </w:tcPr>
          <w:p>
            <w:pPr>
              <w:widowControl/>
              <w:spacing w:line="580" w:lineRule="exact"/>
              <w:jc w:val="left"/>
              <w:rPr>
                <w:rFonts w:eastAsia="仿宋_GB2312"/>
                <w:kern w:val="0"/>
                <w:sz w:val="28"/>
                <w:szCs w:val="28"/>
              </w:rPr>
            </w:pPr>
            <w:r>
              <w:rPr>
                <w:rFonts w:eastAsia="仿宋_GB2312"/>
                <w:kern w:val="0"/>
                <w:sz w:val="28"/>
                <w:szCs w:val="28"/>
              </w:rPr>
              <w:t>　</w:t>
            </w:r>
          </w:p>
        </w:tc>
        <w:tc>
          <w:tcPr>
            <w:tcW w:w="3412" w:type="dxa"/>
            <w:tcBorders>
              <w:top w:val="nil"/>
              <w:left w:val="nil"/>
              <w:bottom w:val="single" w:color="auto" w:sz="4" w:space="0"/>
              <w:right w:val="single" w:color="auto" w:sz="4" w:space="0"/>
            </w:tcBorders>
            <w:vAlign w:val="bottom"/>
          </w:tcPr>
          <w:p>
            <w:pPr>
              <w:widowControl/>
              <w:spacing w:line="580" w:lineRule="exact"/>
              <w:jc w:val="left"/>
              <w:rPr>
                <w:rFonts w:eastAsia="仿宋_GB2312"/>
                <w:kern w:val="0"/>
                <w:sz w:val="28"/>
                <w:szCs w:val="28"/>
              </w:rPr>
            </w:pPr>
            <w:r>
              <w:rPr>
                <w:rFonts w:eastAsia="仿宋_GB2312"/>
                <w:kern w:val="0"/>
                <w:sz w:val="28"/>
                <w:szCs w:val="28"/>
              </w:rPr>
              <w:t>　</w:t>
            </w:r>
          </w:p>
        </w:tc>
        <w:tc>
          <w:tcPr>
            <w:tcW w:w="1265" w:type="dxa"/>
            <w:tcBorders>
              <w:top w:val="nil"/>
              <w:left w:val="nil"/>
              <w:bottom w:val="single" w:color="auto" w:sz="4" w:space="0"/>
              <w:right w:val="single" w:color="auto" w:sz="4" w:space="0"/>
            </w:tcBorders>
            <w:vAlign w:val="bottom"/>
          </w:tcPr>
          <w:p>
            <w:pPr>
              <w:widowControl/>
              <w:spacing w:line="580" w:lineRule="exact"/>
              <w:jc w:val="left"/>
              <w:rPr>
                <w:rFonts w:eastAsia="仿宋_GB2312"/>
                <w:kern w:val="0"/>
                <w:sz w:val="24"/>
              </w:rPr>
            </w:pPr>
            <w:r>
              <w:rPr>
                <w:rFonts w:eastAsia="仿宋_GB2312"/>
                <w:kern w:val="0"/>
                <w:sz w:val="24"/>
              </w:rPr>
              <w:t>　</w:t>
            </w:r>
          </w:p>
        </w:tc>
        <w:tc>
          <w:tcPr>
            <w:tcW w:w="2410" w:type="dxa"/>
            <w:tcBorders>
              <w:top w:val="nil"/>
              <w:left w:val="nil"/>
              <w:bottom w:val="single" w:color="auto" w:sz="4" w:space="0"/>
              <w:right w:val="single" w:color="auto" w:sz="4" w:space="0"/>
            </w:tcBorders>
            <w:vAlign w:val="bottom"/>
          </w:tcPr>
          <w:p>
            <w:pPr>
              <w:widowControl/>
              <w:spacing w:line="580" w:lineRule="exact"/>
              <w:jc w:val="left"/>
              <w:rPr>
                <w:rFonts w:eastAsia="仿宋_GB2312"/>
                <w:kern w:val="0"/>
                <w:sz w:val="28"/>
                <w:szCs w:val="28"/>
              </w:rPr>
            </w:pPr>
            <w:r>
              <w:rPr>
                <w:rFonts w:eastAsia="仿宋_GB2312"/>
                <w:kern w:val="0"/>
                <w:sz w:val="28"/>
                <w:szCs w:val="28"/>
              </w:rPr>
              <w:t>　</w:t>
            </w:r>
          </w:p>
        </w:tc>
        <w:tc>
          <w:tcPr>
            <w:tcW w:w="2693" w:type="dxa"/>
            <w:tcBorders>
              <w:top w:val="nil"/>
              <w:left w:val="nil"/>
              <w:bottom w:val="single" w:color="auto" w:sz="4" w:space="0"/>
              <w:right w:val="single" w:color="auto" w:sz="4" w:space="0"/>
            </w:tcBorders>
            <w:vAlign w:val="bottom"/>
          </w:tcPr>
          <w:p>
            <w:pPr>
              <w:widowControl/>
              <w:spacing w:line="580" w:lineRule="exact"/>
              <w:jc w:val="left"/>
              <w:rPr>
                <w:rFonts w:eastAsia="仿宋_GB2312"/>
                <w:kern w:val="0"/>
                <w:sz w:val="28"/>
                <w:szCs w:val="28"/>
              </w:rPr>
            </w:pPr>
          </w:p>
        </w:tc>
        <w:tc>
          <w:tcPr>
            <w:tcW w:w="2057" w:type="dxa"/>
            <w:tcBorders>
              <w:top w:val="nil"/>
              <w:left w:val="nil"/>
              <w:bottom w:val="single" w:color="auto" w:sz="4" w:space="0"/>
              <w:right w:val="single" w:color="auto" w:sz="4" w:space="0"/>
            </w:tcBorders>
            <w:vAlign w:val="bottom"/>
          </w:tcPr>
          <w:p>
            <w:pPr>
              <w:widowControl/>
              <w:spacing w:line="580" w:lineRule="exact"/>
              <w:jc w:val="left"/>
              <w:rPr>
                <w:rFonts w:eastAsia="仿宋_GB2312"/>
                <w:kern w:val="0"/>
                <w:sz w:val="28"/>
                <w:szCs w:val="28"/>
              </w:rPr>
            </w:pPr>
          </w:p>
        </w:tc>
      </w:tr>
    </w:tbl>
    <w:p>
      <w:pPr>
        <w:spacing w:line="460" w:lineRule="exact"/>
        <w:rPr>
          <w:rFonts w:eastAsia="仿宋_GB2312"/>
          <w:sz w:val="28"/>
          <w:szCs w:val="28"/>
        </w:rPr>
      </w:pPr>
      <w:r>
        <w:rPr>
          <w:rFonts w:eastAsia="仿宋_GB2312"/>
          <w:sz w:val="28"/>
          <w:szCs w:val="28"/>
        </w:rPr>
        <w:t>备注：1.</w:t>
      </w:r>
      <w:r>
        <w:rPr>
          <w:rFonts w:hint="eastAsia" w:eastAsia="仿宋_GB2312"/>
          <w:sz w:val="28"/>
          <w:szCs w:val="28"/>
        </w:rPr>
        <w:t>组别分为：A自主创业赛道（商业创业组）、B自主创业赛道（公益创业组）、C乡村振兴赛道（商业创业组）、D乡村振兴赛道（公益创业组）；</w:t>
      </w:r>
    </w:p>
    <w:p>
      <w:pPr>
        <w:spacing w:line="460" w:lineRule="exact"/>
        <w:rPr>
          <w:rFonts w:eastAsia="仿宋_GB2312"/>
          <w:sz w:val="28"/>
          <w:szCs w:val="28"/>
        </w:rPr>
      </w:pPr>
      <w:r>
        <w:rPr>
          <w:rFonts w:eastAsia="仿宋_GB2312"/>
          <w:sz w:val="28"/>
          <w:szCs w:val="28"/>
        </w:rPr>
        <w:t xml:space="preserve">      2.每个作品（项目）指导教师不超过3人</w:t>
      </w:r>
      <w:r>
        <w:rPr>
          <w:rFonts w:hint="eastAsia" w:eastAsia="仿宋_GB2312"/>
          <w:sz w:val="28"/>
          <w:szCs w:val="28"/>
        </w:rPr>
        <w:t>（按主次顺序排列）</w:t>
      </w:r>
      <w:r>
        <w:rPr>
          <w:rFonts w:eastAsia="仿宋_GB2312"/>
          <w:sz w:val="28"/>
          <w:szCs w:val="28"/>
        </w:rPr>
        <w:t>，团队</w:t>
      </w:r>
      <w:r>
        <w:rPr>
          <w:rFonts w:hint="eastAsia" w:eastAsia="仿宋_GB2312"/>
          <w:sz w:val="28"/>
          <w:szCs w:val="28"/>
        </w:rPr>
        <w:t>成员（包含负责人）</w:t>
      </w:r>
      <w:r>
        <w:rPr>
          <w:rFonts w:eastAsia="仿宋_GB2312"/>
          <w:sz w:val="28"/>
          <w:szCs w:val="28"/>
        </w:rPr>
        <w:t>总数不超过10人。</w:t>
      </w:r>
    </w:p>
    <w:p>
      <w:pPr>
        <w:spacing w:line="460" w:lineRule="exact"/>
        <w:rPr>
          <w:rFonts w:eastAsia="仿宋_GB2312"/>
          <w:sz w:val="28"/>
          <w:szCs w:val="28"/>
        </w:rPr>
      </w:pPr>
      <w:r>
        <w:rPr>
          <w:rFonts w:eastAsia="仿宋_GB2312"/>
          <w:sz w:val="28"/>
          <w:szCs w:val="28"/>
        </w:rPr>
        <w:t xml:space="preserve">  </w:t>
      </w:r>
      <w:r>
        <w:rPr>
          <w:rFonts w:hint="eastAsia" w:eastAsia="仿宋_GB2312"/>
          <w:sz w:val="28"/>
          <w:szCs w:val="28"/>
        </w:rPr>
        <w:t xml:space="preserve">   </w:t>
      </w:r>
      <w:r>
        <w:rPr>
          <w:rFonts w:eastAsia="仿宋_GB2312"/>
          <w:sz w:val="28"/>
          <w:szCs w:val="28"/>
        </w:rPr>
        <w:t xml:space="preserve"> 3. 各类</w:t>
      </w:r>
      <w:r>
        <w:rPr>
          <w:rFonts w:hint="eastAsia" w:eastAsia="仿宋_GB2312"/>
          <w:sz w:val="28"/>
          <w:szCs w:val="28"/>
        </w:rPr>
        <w:t>项目</w:t>
      </w:r>
      <w:r>
        <w:rPr>
          <w:rFonts w:eastAsia="仿宋_GB2312"/>
          <w:sz w:val="28"/>
          <w:szCs w:val="28"/>
        </w:rPr>
        <w:t>按成绩或</w:t>
      </w:r>
      <w:r>
        <w:rPr>
          <w:rFonts w:hint="eastAsia" w:eastAsia="仿宋_GB2312"/>
          <w:sz w:val="28"/>
          <w:szCs w:val="28"/>
        </w:rPr>
        <w:t>学校</w:t>
      </w:r>
      <w:r>
        <w:rPr>
          <w:rFonts w:eastAsia="仿宋_GB2312"/>
          <w:sz w:val="28"/>
          <w:szCs w:val="28"/>
        </w:rPr>
        <w:t>推荐顺序排序。</w:t>
      </w:r>
    </w:p>
    <w:p>
      <w:pPr>
        <w:spacing w:line="460" w:lineRule="exact"/>
        <w:rPr>
          <w:rFonts w:eastAsia="仿宋_GB2312"/>
          <w:sz w:val="28"/>
          <w:szCs w:val="28"/>
        </w:rPr>
        <w:sectPr>
          <w:pgSz w:w="16838" w:h="11906" w:orient="landscape"/>
          <w:pgMar w:top="1531" w:right="1928" w:bottom="1531" w:left="1928" w:header="851" w:footer="1474" w:gutter="0"/>
          <w:pgNumType w:fmt="numberInDash"/>
          <w:cols w:space="720" w:num="1"/>
          <w:docGrid w:type="linesAndChars" w:linePitch="312" w:charSpace="0"/>
        </w:sectPr>
      </w:pPr>
    </w:p>
    <w:p>
      <w:pPr>
        <w:spacing w:line="580" w:lineRule="exact"/>
        <w:rPr>
          <w:rFonts w:eastAsia="黑体"/>
          <w:sz w:val="32"/>
          <w:szCs w:val="32"/>
        </w:rPr>
      </w:pPr>
    </w:p>
    <w:p>
      <w:pPr>
        <w:spacing w:line="4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附件2:</w:t>
      </w:r>
    </w:p>
    <w:p>
      <w:pPr>
        <w:rPr>
          <w:rFonts w:ascii="宋体" w:hAnsi="宋体"/>
          <w:sz w:val="28"/>
          <w:szCs w:val="28"/>
        </w:rPr>
      </w:pPr>
      <w:r>
        <w:rPr>
          <w:rFonts w:ascii="宋体" w:hAnsi="宋体"/>
          <w:sz w:val="28"/>
          <w:szCs w:val="28"/>
        </w:rPr>
        <w:t>项目编码：</w:t>
      </w:r>
      <w:r>
        <w:rPr>
          <w:rFonts w:hint="eastAsia" w:ascii="宋体" w:hAnsi="宋体"/>
          <w:sz w:val="28"/>
          <w:szCs w:val="28"/>
          <w:u w:val="single"/>
        </w:rPr>
        <w:t xml:space="preserve"> </w:t>
      </w:r>
      <w:r>
        <w:rPr>
          <w:rFonts w:ascii="宋体" w:hAnsi="宋体"/>
          <w:sz w:val="28"/>
          <w:szCs w:val="28"/>
          <w:u w:val="single"/>
        </w:rPr>
        <w:t xml:space="preserve">       </w:t>
      </w:r>
      <w:r>
        <w:rPr>
          <w:rFonts w:ascii="宋体" w:hAnsi="宋体"/>
          <w:sz w:val="28"/>
          <w:szCs w:val="28"/>
        </w:rPr>
        <w:t>（组委会办公室填写）</w:t>
      </w:r>
    </w:p>
    <w:p>
      <w:pPr>
        <w:spacing w:line="600" w:lineRule="exact"/>
        <w:rPr>
          <w:rFonts w:ascii="宋体" w:hAnsi="宋体"/>
          <w:bCs/>
          <w:sz w:val="32"/>
        </w:rPr>
      </w:pPr>
    </w:p>
    <w:p>
      <w:pPr>
        <w:jc w:val="center"/>
        <w:rPr>
          <w:rFonts w:eastAsia="隶书"/>
          <w:b/>
          <w:szCs w:val="21"/>
        </w:rPr>
      </w:pPr>
    </w:p>
    <w:p>
      <w:pPr>
        <w:jc w:val="center"/>
        <w:rPr>
          <w:rFonts w:eastAsia="方正小标宋简体"/>
          <w:sz w:val="40"/>
          <w:szCs w:val="40"/>
        </w:rPr>
      </w:pPr>
      <w:r>
        <w:rPr>
          <w:rFonts w:hint="eastAsia"/>
          <w:b/>
          <w:bCs/>
          <w:sz w:val="40"/>
          <w:szCs w:val="40"/>
        </w:rPr>
        <w:t>第六届全国财经院校创新创业大赛</w:t>
      </w:r>
    </w:p>
    <w:p>
      <w:pPr>
        <w:spacing w:line="800" w:lineRule="exact"/>
        <w:jc w:val="center"/>
        <w:rPr>
          <w:rFonts w:ascii="宋体" w:hAnsi="宋体"/>
          <w:b/>
          <w:sz w:val="40"/>
          <w:szCs w:val="40"/>
        </w:rPr>
      </w:pPr>
      <w:r>
        <w:rPr>
          <w:rFonts w:hint="eastAsia" w:ascii="宋体" w:hAnsi="宋体"/>
          <w:b/>
          <w:sz w:val="40"/>
          <w:szCs w:val="40"/>
        </w:rPr>
        <w:t>自主创业赛道作品</w:t>
      </w:r>
      <w:r>
        <w:rPr>
          <w:rFonts w:ascii="宋体" w:hAnsi="宋体"/>
          <w:b/>
          <w:sz w:val="40"/>
          <w:szCs w:val="40"/>
        </w:rPr>
        <w:t>申报书</w:t>
      </w:r>
    </w:p>
    <w:p>
      <w:pPr>
        <w:spacing w:line="800" w:lineRule="exact"/>
        <w:jc w:val="center"/>
        <w:rPr>
          <w:rFonts w:eastAsia="方正小标宋简体"/>
          <w:sz w:val="40"/>
          <w:szCs w:val="40"/>
        </w:rPr>
      </w:pPr>
    </w:p>
    <w:p>
      <w:pPr>
        <w:jc w:val="center"/>
        <w:rPr>
          <w:rFonts w:eastAsia="方正大标宋简体"/>
          <w:b/>
          <w:sz w:val="48"/>
          <w:szCs w:val="48"/>
        </w:rPr>
      </w:pPr>
    </w:p>
    <w:p>
      <w:pPr>
        <w:spacing w:line="487" w:lineRule="atLeast"/>
      </w:pPr>
    </w:p>
    <w:p>
      <w:pPr>
        <w:spacing w:line="476" w:lineRule="atLeast"/>
        <w:rPr>
          <w:rFonts w:ascii="宋体" w:hAnsi="宋体"/>
          <w:b/>
          <w:sz w:val="32"/>
          <w:szCs w:val="32"/>
        </w:rPr>
      </w:pPr>
      <w:r>
        <w:rPr>
          <w:rFonts w:eastAsia="楷体_GB2312"/>
          <w:b/>
          <w:sz w:val="30"/>
        </w:rPr>
        <w:t xml:space="preserve">   </w:t>
      </w:r>
      <w:r>
        <w:rPr>
          <w:b/>
          <w:sz w:val="30"/>
        </w:rPr>
        <w:t xml:space="preserve">   </w:t>
      </w:r>
      <w:r>
        <w:rPr>
          <w:rFonts w:ascii="宋体" w:hAnsi="宋体"/>
          <w:b/>
          <w:sz w:val="32"/>
          <w:szCs w:val="32"/>
        </w:rPr>
        <w:t>项目名称：</w:t>
      </w:r>
      <w:r>
        <w:rPr>
          <w:rFonts w:ascii="宋体" w:hAnsi="宋体"/>
          <w:b/>
          <w:sz w:val="32"/>
          <w:szCs w:val="32"/>
          <w:u w:val="single"/>
        </w:rPr>
        <w:t xml:space="preserve">                             </w:t>
      </w:r>
    </w:p>
    <w:p>
      <w:pPr>
        <w:spacing w:line="476" w:lineRule="atLeast"/>
        <w:rPr>
          <w:rFonts w:ascii="宋体" w:hAnsi="宋体"/>
          <w:b/>
          <w:sz w:val="32"/>
          <w:szCs w:val="32"/>
        </w:rPr>
      </w:pPr>
      <w:r>
        <w:rPr>
          <w:rFonts w:ascii="宋体" w:hAnsi="宋体"/>
          <w:b/>
          <w:sz w:val="32"/>
          <w:szCs w:val="32"/>
        </w:rPr>
        <w:t xml:space="preserve">    </w:t>
      </w:r>
    </w:p>
    <w:p>
      <w:pPr>
        <w:spacing w:line="476" w:lineRule="atLeast"/>
        <w:ind w:firstLine="948" w:firstLineChars="295"/>
        <w:rPr>
          <w:rFonts w:ascii="宋体" w:hAnsi="宋体"/>
          <w:b/>
          <w:sz w:val="32"/>
          <w:szCs w:val="32"/>
          <w:u w:val="single"/>
        </w:rPr>
      </w:pPr>
      <w:r>
        <w:rPr>
          <w:rFonts w:ascii="宋体" w:hAnsi="宋体"/>
          <w:b/>
          <w:sz w:val="32"/>
          <w:szCs w:val="32"/>
        </w:rPr>
        <w:t>项目负责人姓名：</w:t>
      </w:r>
      <w:r>
        <w:rPr>
          <w:rFonts w:ascii="宋体" w:hAnsi="宋体"/>
          <w:b/>
          <w:sz w:val="32"/>
          <w:szCs w:val="32"/>
          <w:u w:val="single"/>
        </w:rPr>
        <w:t xml:space="preserve">                       </w:t>
      </w:r>
    </w:p>
    <w:p>
      <w:pPr>
        <w:spacing w:line="476" w:lineRule="atLeast"/>
        <w:rPr>
          <w:rFonts w:ascii="宋体" w:hAnsi="宋体"/>
          <w:b/>
          <w:sz w:val="32"/>
          <w:szCs w:val="32"/>
        </w:rPr>
      </w:pPr>
      <w:r>
        <w:rPr>
          <w:rFonts w:ascii="宋体" w:hAnsi="宋体"/>
          <w:b/>
          <w:sz w:val="32"/>
          <w:szCs w:val="32"/>
        </w:rPr>
        <w:t xml:space="preserve">    </w:t>
      </w:r>
    </w:p>
    <w:p>
      <w:pPr>
        <w:spacing w:line="476" w:lineRule="atLeast"/>
        <w:ind w:firstLine="964" w:firstLineChars="300"/>
        <w:rPr>
          <w:rFonts w:ascii="宋体" w:hAnsi="宋体"/>
          <w:b/>
          <w:sz w:val="32"/>
          <w:szCs w:val="32"/>
        </w:rPr>
      </w:pPr>
      <w:r>
        <w:rPr>
          <w:rFonts w:ascii="宋体" w:hAnsi="宋体"/>
          <w:b/>
          <w:sz w:val="32"/>
          <w:szCs w:val="32"/>
        </w:rPr>
        <w:t xml:space="preserve">学校全称： </w:t>
      </w:r>
      <w:r>
        <w:rPr>
          <w:rFonts w:ascii="宋体" w:hAnsi="宋体"/>
          <w:b/>
          <w:sz w:val="32"/>
          <w:szCs w:val="32"/>
          <w:u w:val="single"/>
        </w:rPr>
        <w:t xml:space="preserve">               </w:t>
      </w:r>
      <w:r>
        <w:rPr>
          <w:rFonts w:hint="eastAsia" w:ascii="宋体" w:hAnsi="宋体"/>
          <w:b/>
          <w:sz w:val="32"/>
          <w:szCs w:val="32"/>
          <w:u w:val="single"/>
        </w:rPr>
        <w:t xml:space="preserve">      </w:t>
      </w:r>
      <w:r>
        <w:rPr>
          <w:rFonts w:ascii="宋体" w:hAnsi="宋体"/>
          <w:b/>
          <w:sz w:val="32"/>
          <w:szCs w:val="32"/>
          <w:u w:val="single"/>
        </w:rPr>
        <w:t xml:space="preserve">       </w:t>
      </w:r>
    </w:p>
    <w:p>
      <w:pPr>
        <w:spacing w:line="476" w:lineRule="atLeast"/>
        <w:rPr>
          <w:rFonts w:ascii="宋体" w:hAnsi="宋体"/>
          <w:b/>
          <w:szCs w:val="21"/>
        </w:rPr>
      </w:pPr>
    </w:p>
    <w:p>
      <w:pPr>
        <w:spacing w:line="476" w:lineRule="atLeast"/>
        <w:rPr>
          <w:rFonts w:ascii="宋体" w:hAnsi="宋体"/>
          <w:szCs w:val="21"/>
        </w:rPr>
      </w:pPr>
    </w:p>
    <w:p>
      <w:pPr>
        <w:spacing w:line="476" w:lineRule="atLeast"/>
        <w:rPr>
          <w:rFonts w:ascii="宋体" w:hAnsi="宋体"/>
          <w:szCs w:val="21"/>
        </w:rPr>
      </w:pPr>
    </w:p>
    <w:p>
      <w:pPr>
        <w:rPr>
          <w:rFonts w:ascii="宋体" w:hAnsi="宋体"/>
          <w:sz w:val="32"/>
          <w:szCs w:val="32"/>
        </w:rPr>
      </w:pPr>
      <w:r>
        <w:rPr>
          <w:rFonts w:ascii="宋体" w:hAnsi="宋体"/>
          <w:b/>
          <w:sz w:val="32"/>
          <w:szCs w:val="32"/>
        </w:rPr>
        <w:t>组别：</w:t>
      </w:r>
      <w:r>
        <w:rPr>
          <w:rFonts w:hint="eastAsia" w:ascii="宋体" w:hAnsi="宋体"/>
          <w:b/>
          <w:sz w:val="32"/>
          <w:szCs w:val="32"/>
        </w:rPr>
        <w:t xml:space="preserve"> </w:t>
      </w:r>
      <w:r>
        <w:rPr>
          <w:rFonts w:ascii="宋体" w:hAnsi="宋体"/>
          <w:b/>
          <w:sz w:val="32"/>
          <w:szCs w:val="32"/>
        </w:rPr>
        <w:t xml:space="preserve"> </w:t>
      </w:r>
      <w:r>
        <w:rPr>
          <w:rFonts w:ascii="宋体" w:hAnsi="宋体"/>
          <w:sz w:val="32"/>
          <w:szCs w:val="32"/>
        </w:rPr>
        <w:sym w:font="Wingdings 2" w:char="00A3"/>
      </w:r>
      <w:r>
        <w:rPr>
          <w:rFonts w:ascii="宋体" w:hAnsi="宋体"/>
          <w:sz w:val="32"/>
          <w:szCs w:val="32"/>
        </w:rPr>
        <w:t xml:space="preserve"> </w:t>
      </w:r>
      <w:r>
        <w:rPr>
          <w:rFonts w:hint="eastAsia" w:ascii="宋体" w:hAnsi="宋体"/>
          <w:sz w:val="32"/>
          <w:szCs w:val="32"/>
        </w:rPr>
        <w:t>A自主创业赛道（商业创业组）</w:t>
      </w:r>
    </w:p>
    <w:p>
      <w:pPr>
        <w:ind w:firstLine="1280" w:firstLineChars="400"/>
        <w:rPr>
          <w:rFonts w:ascii="宋体" w:hAnsi="宋体"/>
          <w:sz w:val="32"/>
          <w:szCs w:val="32"/>
        </w:rPr>
      </w:pPr>
      <w:r>
        <w:rPr>
          <w:rFonts w:ascii="宋体" w:hAnsi="宋体"/>
          <w:sz w:val="32"/>
          <w:szCs w:val="32"/>
        </w:rPr>
        <w:sym w:font="Wingdings 2" w:char="00A3"/>
      </w:r>
      <w:r>
        <w:rPr>
          <w:rFonts w:hint="eastAsia" w:ascii="宋体" w:hAnsi="宋体"/>
          <w:sz w:val="32"/>
          <w:szCs w:val="32"/>
        </w:rPr>
        <w:t xml:space="preserve"> B自主创业赛道（公益创业组）</w:t>
      </w:r>
    </w:p>
    <w:p>
      <w:pPr>
        <w:ind w:firstLine="1280" w:firstLineChars="400"/>
        <w:rPr>
          <w:rFonts w:ascii="宋体" w:hAnsi="宋体"/>
          <w:sz w:val="32"/>
          <w:szCs w:val="32"/>
        </w:rPr>
      </w:pPr>
      <w:r>
        <w:rPr>
          <w:rFonts w:ascii="宋体" w:hAnsi="宋体"/>
          <w:sz w:val="32"/>
          <w:szCs w:val="32"/>
        </w:rPr>
        <w:t>□</w:t>
      </w:r>
      <w:r>
        <w:rPr>
          <w:rFonts w:hint="eastAsia" w:ascii="宋体" w:hAnsi="宋体"/>
          <w:sz w:val="32"/>
          <w:szCs w:val="32"/>
        </w:rPr>
        <w:t xml:space="preserve"> C乡村振兴赛道（商业创业组）</w:t>
      </w:r>
    </w:p>
    <w:p>
      <w:pPr>
        <w:ind w:firstLine="1280" w:firstLineChars="400"/>
        <w:rPr>
          <w:rFonts w:ascii="宋体" w:hAnsi="宋体"/>
          <w:sz w:val="32"/>
          <w:szCs w:val="32"/>
        </w:rPr>
      </w:pPr>
      <w:r>
        <w:rPr>
          <w:rFonts w:ascii="宋体" w:hAnsi="宋体"/>
          <w:sz w:val="32"/>
          <w:szCs w:val="32"/>
        </w:rPr>
        <w:t>□</w:t>
      </w:r>
      <w:r>
        <w:rPr>
          <w:rFonts w:hint="eastAsia" w:ascii="宋体" w:hAnsi="宋体"/>
          <w:sz w:val="32"/>
          <w:szCs w:val="32"/>
        </w:rPr>
        <w:t xml:space="preserve"> D乡村振兴赛道（公益创业组）</w:t>
      </w:r>
    </w:p>
    <w:p>
      <w:pPr>
        <w:spacing w:after="312" w:afterLines="100"/>
        <w:rPr>
          <w:rFonts w:eastAsia="黑体"/>
          <w:b/>
          <w:sz w:val="36"/>
        </w:rPr>
      </w:pPr>
    </w:p>
    <w:p>
      <w:pPr>
        <w:spacing w:after="312" w:afterLines="100"/>
        <w:jc w:val="center"/>
        <w:rPr>
          <w:rFonts w:eastAsia="黑体"/>
          <w:b/>
          <w:sz w:val="36"/>
        </w:rPr>
      </w:pPr>
      <w:r>
        <w:rPr>
          <w:rFonts w:eastAsia="黑体"/>
          <w:b/>
          <w:sz w:val="36"/>
        </w:rPr>
        <w:t xml:space="preserve"> 说      明</w:t>
      </w:r>
    </w:p>
    <w:p>
      <w:pPr>
        <w:ind w:firstLine="560"/>
        <w:rPr>
          <w:rFonts w:eastAsia="仿宋_GB2312"/>
          <w:bCs/>
          <w:sz w:val="30"/>
          <w:szCs w:val="30"/>
        </w:rPr>
      </w:pPr>
      <w:r>
        <w:rPr>
          <w:rFonts w:eastAsia="仿宋_GB2312"/>
          <w:bCs/>
          <w:sz w:val="30"/>
          <w:szCs w:val="30"/>
        </w:rPr>
        <w:t>填写前请认真阅读说明，按要求填写。</w:t>
      </w:r>
    </w:p>
    <w:p>
      <w:pPr>
        <w:ind w:firstLine="560"/>
        <w:rPr>
          <w:rFonts w:eastAsia="仿宋_GB2312"/>
          <w:bCs/>
          <w:sz w:val="30"/>
          <w:szCs w:val="30"/>
        </w:rPr>
      </w:pPr>
      <w:r>
        <w:rPr>
          <w:rFonts w:eastAsia="仿宋_GB2312"/>
          <w:bCs/>
          <w:sz w:val="30"/>
          <w:szCs w:val="30"/>
        </w:rPr>
        <w:t>一、参赛</w:t>
      </w:r>
      <w:r>
        <w:rPr>
          <w:rFonts w:hint="eastAsia" w:eastAsia="仿宋_GB2312"/>
          <w:bCs/>
          <w:sz w:val="30"/>
          <w:szCs w:val="30"/>
        </w:rPr>
        <w:t>负责人和成员</w:t>
      </w:r>
      <w:r>
        <w:rPr>
          <w:rFonts w:eastAsia="仿宋_GB2312"/>
          <w:bCs/>
          <w:sz w:val="30"/>
          <w:szCs w:val="30"/>
        </w:rPr>
        <w:t>为在校学生（截止到</w:t>
      </w:r>
      <w:r>
        <w:rPr>
          <w:rFonts w:hint="eastAsia" w:eastAsia="仿宋_GB2312"/>
          <w:bCs/>
          <w:sz w:val="30"/>
          <w:szCs w:val="30"/>
        </w:rPr>
        <w:t>2</w:t>
      </w:r>
      <w:r>
        <w:rPr>
          <w:rFonts w:eastAsia="仿宋_GB2312"/>
          <w:bCs/>
          <w:sz w:val="30"/>
          <w:szCs w:val="30"/>
        </w:rPr>
        <w:t>0</w:t>
      </w:r>
      <w:r>
        <w:rPr>
          <w:rFonts w:hint="eastAsia" w:eastAsia="仿宋_GB2312"/>
          <w:bCs/>
          <w:sz w:val="30"/>
          <w:szCs w:val="30"/>
        </w:rPr>
        <w:t>2</w:t>
      </w:r>
      <w:r>
        <w:rPr>
          <w:rFonts w:eastAsia="仿宋_GB2312"/>
          <w:bCs/>
          <w:sz w:val="30"/>
          <w:szCs w:val="30"/>
        </w:rPr>
        <w:t>1年6月30日学籍在册）</w:t>
      </w:r>
      <w:r>
        <w:rPr>
          <w:rFonts w:hint="eastAsia" w:eastAsia="仿宋_GB2312"/>
          <w:bCs/>
          <w:sz w:val="30"/>
          <w:szCs w:val="30"/>
        </w:rPr>
        <w:t>。</w:t>
      </w:r>
    </w:p>
    <w:p>
      <w:pPr>
        <w:ind w:firstLine="560"/>
        <w:rPr>
          <w:rFonts w:eastAsia="仿宋_GB2312"/>
          <w:bCs/>
          <w:sz w:val="30"/>
          <w:szCs w:val="30"/>
        </w:rPr>
      </w:pPr>
      <w:r>
        <w:rPr>
          <w:rFonts w:eastAsia="仿宋_GB2312"/>
          <w:bCs/>
          <w:sz w:val="30"/>
          <w:szCs w:val="30"/>
        </w:rPr>
        <w:t>二、</w:t>
      </w:r>
      <w:r>
        <w:rPr>
          <w:rFonts w:hint="eastAsia" w:eastAsia="仿宋_GB2312"/>
          <w:bCs/>
          <w:sz w:val="30"/>
          <w:szCs w:val="30"/>
        </w:rPr>
        <w:t>参赛项目涉及他人知识产权的，报名时需提交完整的具有法律效力的所有人书面授权许可书、专利证书等。</w:t>
      </w:r>
    </w:p>
    <w:p>
      <w:pPr>
        <w:ind w:firstLine="560"/>
        <w:rPr>
          <w:rFonts w:eastAsia="仿宋_GB2312"/>
          <w:bCs/>
          <w:sz w:val="30"/>
          <w:szCs w:val="30"/>
        </w:rPr>
      </w:pPr>
      <w:r>
        <w:rPr>
          <w:rFonts w:eastAsia="仿宋_GB2312"/>
          <w:bCs/>
          <w:sz w:val="30"/>
          <w:szCs w:val="30"/>
        </w:rPr>
        <w:t>三、</w:t>
      </w:r>
      <w:r>
        <w:rPr>
          <w:rFonts w:hint="eastAsia" w:eastAsia="仿宋_GB2312"/>
          <w:bCs/>
          <w:sz w:val="30"/>
          <w:szCs w:val="30"/>
        </w:rPr>
        <w:t>已完成工商登记注册的创业项目，报名时需提交单位概况、法定代表人情况、股权结构、组织机构代码复印件等相关证明材料。</w:t>
      </w:r>
    </w:p>
    <w:p>
      <w:pPr>
        <w:ind w:firstLine="560"/>
        <w:rPr>
          <w:rFonts w:eastAsia="仿宋_GB2312"/>
          <w:sz w:val="30"/>
          <w:szCs w:val="30"/>
        </w:rPr>
      </w:pPr>
      <w:r>
        <w:rPr>
          <w:rFonts w:hint="eastAsia" w:eastAsia="仿宋_GB2312"/>
          <w:sz w:val="30"/>
          <w:szCs w:val="30"/>
        </w:rPr>
        <w:t>四</w:t>
      </w:r>
      <w:r>
        <w:rPr>
          <w:rFonts w:eastAsia="仿宋_GB2312"/>
          <w:sz w:val="30"/>
          <w:szCs w:val="30"/>
        </w:rPr>
        <w:t>、《项目申报书》</w:t>
      </w:r>
      <w:r>
        <w:rPr>
          <w:rFonts w:hint="eastAsia" w:eastAsia="仿宋_GB2312"/>
          <w:sz w:val="30"/>
          <w:szCs w:val="30"/>
        </w:rPr>
        <w:t>电子版应符合打印要求，</w:t>
      </w:r>
      <w:r>
        <w:rPr>
          <w:rFonts w:eastAsia="仿宋_GB2312"/>
          <w:bCs/>
          <w:sz w:val="30"/>
          <w:szCs w:val="30"/>
        </w:rPr>
        <w:t>A4纸</w:t>
      </w:r>
      <w:r>
        <w:rPr>
          <w:rFonts w:hint="eastAsia" w:eastAsia="仿宋_GB2312"/>
          <w:bCs/>
          <w:sz w:val="30"/>
          <w:szCs w:val="30"/>
        </w:rPr>
        <w:t>大小</w:t>
      </w:r>
      <w:r>
        <w:rPr>
          <w:rFonts w:eastAsia="仿宋_GB2312"/>
          <w:sz w:val="30"/>
          <w:szCs w:val="30"/>
        </w:rPr>
        <w:t>，文章版面尺寸为14.5cm×22cm</w:t>
      </w:r>
      <w:r>
        <w:rPr>
          <w:rFonts w:hint="eastAsia" w:eastAsia="仿宋_GB2312"/>
          <w:sz w:val="30"/>
          <w:szCs w:val="30"/>
        </w:rPr>
        <w:t>，纸质版由竞赛主办方统一打印</w:t>
      </w:r>
      <w:r>
        <w:rPr>
          <w:rFonts w:eastAsia="仿宋_GB2312"/>
          <w:sz w:val="30"/>
          <w:szCs w:val="30"/>
        </w:rPr>
        <w:t>。</w:t>
      </w:r>
    </w:p>
    <w:p>
      <w:pPr>
        <w:ind w:firstLine="560"/>
        <w:rPr>
          <w:rFonts w:eastAsia="仿宋_GB2312"/>
          <w:sz w:val="30"/>
          <w:szCs w:val="30"/>
        </w:rPr>
      </w:pPr>
      <w:r>
        <w:rPr>
          <w:rFonts w:hint="eastAsia" w:eastAsia="仿宋_GB2312"/>
          <w:sz w:val="30"/>
          <w:szCs w:val="30"/>
        </w:rPr>
        <w:t>五、</w:t>
      </w:r>
      <w:r>
        <w:rPr>
          <w:rFonts w:eastAsia="仿宋_GB2312"/>
          <w:sz w:val="30"/>
          <w:szCs w:val="30"/>
        </w:rPr>
        <w:t>《项目申报书》所填内容必须合法、真实、有效。</w:t>
      </w:r>
    </w:p>
    <w:p>
      <w:pPr>
        <w:ind w:firstLine="560"/>
        <w:rPr>
          <w:rFonts w:eastAsia="仿宋_GB2312"/>
          <w:sz w:val="30"/>
          <w:szCs w:val="30"/>
        </w:rPr>
      </w:pPr>
      <w:r>
        <w:rPr>
          <w:rFonts w:hint="eastAsia" w:eastAsia="仿宋_GB2312"/>
          <w:sz w:val="30"/>
          <w:szCs w:val="30"/>
        </w:rPr>
        <w:t>六</w:t>
      </w:r>
      <w:r>
        <w:rPr>
          <w:rFonts w:eastAsia="仿宋_GB2312"/>
          <w:sz w:val="30"/>
          <w:szCs w:val="30"/>
        </w:rPr>
        <w:t>、</w:t>
      </w:r>
      <w:r>
        <w:rPr>
          <w:rFonts w:hint="eastAsia" w:eastAsia="仿宋_GB2312"/>
          <w:sz w:val="30"/>
          <w:szCs w:val="30"/>
        </w:rPr>
        <w:t>申报书</w:t>
      </w:r>
      <w:r>
        <w:rPr>
          <w:rFonts w:eastAsia="仿宋_GB2312"/>
          <w:sz w:val="30"/>
          <w:szCs w:val="30"/>
        </w:rPr>
        <w:t>由</w:t>
      </w:r>
      <w:r>
        <w:rPr>
          <w:rFonts w:hint="eastAsia" w:eastAsia="仿宋_GB2312"/>
          <w:sz w:val="30"/>
          <w:szCs w:val="30"/>
        </w:rPr>
        <w:t>竞赛主办方</w:t>
      </w:r>
      <w:r>
        <w:rPr>
          <w:rFonts w:eastAsia="仿宋_GB2312"/>
          <w:sz w:val="30"/>
          <w:szCs w:val="30"/>
        </w:rPr>
        <w:t>统一编码。</w:t>
      </w:r>
    </w:p>
    <w:p>
      <w:pPr>
        <w:rPr>
          <w:rFonts w:eastAsia="黑体"/>
          <w:sz w:val="36"/>
        </w:rPr>
      </w:pPr>
      <w:r>
        <w:rPr>
          <w:rFonts w:eastAsia="黑体"/>
          <w:sz w:val="36"/>
        </w:rPr>
        <w:br w:type="page"/>
      </w:r>
      <w:r>
        <w:rPr>
          <w:rFonts w:eastAsia="黑体"/>
          <w:sz w:val="36"/>
        </w:rPr>
        <w:t>一、项目基本信息</w:t>
      </w:r>
    </w:p>
    <w:tbl>
      <w:tblPr>
        <w:tblStyle w:val="7"/>
        <w:tblpPr w:leftFromText="180" w:rightFromText="180" w:vertAnchor="text" w:horzAnchor="margin" w:tblpXSpec="center" w:tblpY="187"/>
        <w:tblW w:w="96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98"/>
        <w:gridCol w:w="1417"/>
        <w:gridCol w:w="1276"/>
        <w:gridCol w:w="1445"/>
        <w:gridCol w:w="1248"/>
        <w:gridCol w:w="41"/>
        <w:gridCol w:w="1210"/>
        <w:gridCol w:w="24"/>
        <w:gridCol w:w="19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06" w:hRule="atLeast"/>
        </w:trPr>
        <w:tc>
          <w:tcPr>
            <w:tcW w:w="998" w:type="dxa"/>
            <w:vAlign w:val="center"/>
          </w:tcPr>
          <w:p>
            <w:pPr>
              <w:spacing w:line="440" w:lineRule="exact"/>
              <w:jc w:val="center"/>
              <w:rPr>
                <w:rFonts w:eastAsia="仿宋_GB2312"/>
                <w:sz w:val="28"/>
                <w:szCs w:val="28"/>
              </w:rPr>
            </w:pPr>
            <w:r>
              <w:rPr>
                <w:rFonts w:eastAsia="仿宋_GB2312"/>
                <w:sz w:val="28"/>
                <w:szCs w:val="28"/>
              </w:rPr>
              <w:t>项目</w:t>
            </w:r>
          </w:p>
          <w:p>
            <w:pPr>
              <w:spacing w:line="440" w:lineRule="exact"/>
              <w:jc w:val="center"/>
              <w:rPr>
                <w:rFonts w:eastAsia="仿宋_GB2312"/>
                <w:sz w:val="28"/>
                <w:szCs w:val="28"/>
              </w:rPr>
            </w:pPr>
            <w:r>
              <w:rPr>
                <w:rFonts w:eastAsia="仿宋_GB2312"/>
                <w:sz w:val="28"/>
                <w:szCs w:val="28"/>
              </w:rPr>
              <w:t>名称</w:t>
            </w:r>
          </w:p>
        </w:tc>
        <w:tc>
          <w:tcPr>
            <w:tcW w:w="8641" w:type="dxa"/>
            <w:gridSpan w:val="8"/>
            <w:vAlign w:val="center"/>
          </w:tcPr>
          <w:p>
            <w:pPr>
              <w:spacing w:line="440" w:lineRule="exact"/>
              <w:jc w:val="center"/>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06" w:hRule="atLeast"/>
        </w:trPr>
        <w:tc>
          <w:tcPr>
            <w:tcW w:w="998" w:type="dxa"/>
            <w:vMerge w:val="restart"/>
            <w:vAlign w:val="center"/>
          </w:tcPr>
          <w:p>
            <w:pPr>
              <w:spacing w:line="440" w:lineRule="exact"/>
              <w:jc w:val="center"/>
              <w:rPr>
                <w:sz w:val="28"/>
                <w:szCs w:val="28"/>
              </w:rPr>
            </w:pPr>
            <w:r>
              <w:rPr>
                <w:rFonts w:eastAsia="仿宋_GB2312"/>
                <w:sz w:val="28"/>
                <w:szCs w:val="28"/>
              </w:rPr>
              <w:t>负责人情况</w:t>
            </w:r>
          </w:p>
        </w:tc>
        <w:tc>
          <w:tcPr>
            <w:tcW w:w="1417" w:type="dxa"/>
            <w:vAlign w:val="center"/>
          </w:tcPr>
          <w:p>
            <w:pPr>
              <w:spacing w:line="440" w:lineRule="exact"/>
              <w:jc w:val="center"/>
              <w:rPr>
                <w:sz w:val="28"/>
                <w:szCs w:val="28"/>
              </w:rPr>
            </w:pPr>
            <w:r>
              <w:rPr>
                <w:rFonts w:eastAsia="仿宋_GB2312"/>
                <w:sz w:val="28"/>
                <w:szCs w:val="28"/>
              </w:rPr>
              <w:t>姓名</w:t>
            </w:r>
          </w:p>
        </w:tc>
        <w:tc>
          <w:tcPr>
            <w:tcW w:w="1276" w:type="dxa"/>
          </w:tcPr>
          <w:p>
            <w:pPr>
              <w:spacing w:line="440" w:lineRule="exact"/>
              <w:jc w:val="center"/>
              <w:rPr>
                <w:sz w:val="28"/>
                <w:szCs w:val="28"/>
              </w:rPr>
            </w:pPr>
          </w:p>
        </w:tc>
        <w:tc>
          <w:tcPr>
            <w:tcW w:w="1445" w:type="dxa"/>
          </w:tcPr>
          <w:p>
            <w:pPr>
              <w:spacing w:line="440" w:lineRule="exact"/>
              <w:jc w:val="center"/>
              <w:rPr>
                <w:sz w:val="28"/>
                <w:szCs w:val="28"/>
              </w:rPr>
            </w:pPr>
            <w:r>
              <w:rPr>
                <w:rFonts w:eastAsia="仿宋_GB2312"/>
                <w:sz w:val="28"/>
                <w:szCs w:val="28"/>
              </w:rPr>
              <w:t>出生年月</w:t>
            </w:r>
          </w:p>
        </w:tc>
        <w:tc>
          <w:tcPr>
            <w:tcW w:w="1248" w:type="dxa"/>
          </w:tcPr>
          <w:p>
            <w:pPr>
              <w:spacing w:line="440" w:lineRule="exact"/>
              <w:jc w:val="center"/>
              <w:rPr>
                <w:sz w:val="28"/>
                <w:szCs w:val="28"/>
              </w:rPr>
            </w:pPr>
          </w:p>
        </w:tc>
        <w:tc>
          <w:tcPr>
            <w:tcW w:w="1251" w:type="dxa"/>
            <w:gridSpan w:val="2"/>
          </w:tcPr>
          <w:p>
            <w:pPr>
              <w:spacing w:line="440" w:lineRule="exact"/>
              <w:jc w:val="center"/>
              <w:rPr>
                <w:sz w:val="28"/>
                <w:szCs w:val="28"/>
              </w:rPr>
            </w:pPr>
            <w:r>
              <w:rPr>
                <w:rFonts w:eastAsia="仿宋_GB2312"/>
                <w:sz w:val="28"/>
                <w:szCs w:val="28"/>
              </w:rPr>
              <w:t>入学</w:t>
            </w:r>
            <w:r>
              <w:rPr>
                <w:rFonts w:hint="eastAsia" w:eastAsia="仿宋_GB2312"/>
                <w:sz w:val="28"/>
                <w:szCs w:val="28"/>
              </w:rPr>
              <w:t>年月</w:t>
            </w:r>
          </w:p>
        </w:tc>
        <w:tc>
          <w:tcPr>
            <w:tcW w:w="2004" w:type="dxa"/>
            <w:gridSpan w:val="2"/>
          </w:tcPr>
          <w:p>
            <w:pPr>
              <w:spacing w:line="440" w:lineRule="exact"/>
              <w:jc w:val="center"/>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74" w:hRule="atLeast"/>
        </w:trPr>
        <w:tc>
          <w:tcPr>
            <w:tcW w:w="998" w:type="dxa"/>
            <w:vMerge w:val="continue"/>
          </w:tcPr>
          <w:p>
            <w:pPr>
              <w:spacing w:line="440" w:lineRule="exact"/>
              <w:rPr>
                <w:sz w:val="28"/>
                <w:szCs w:val="28"/>
              </w:rPr>
            </w:pPr>
          </w:p>
        </w:tc>
        <w:tc>
          <w:tcPr>
            <w:tcW w:w="1417" w:type="dxa"/>
            <w:vAlign w:val="center"/>
          </w:tcPr>
          <w:p>
            <w:pPr>
              <w:spacing w:line="440" w:lineRule="exact"/>
              <w:jc w:val="center"/>
              <w:rPr>
                <w:sz w:val="28"/>
                <w:szCs w:val="28"/>
              </w:rPr>
            </w:pPr>
            <w:r>
              <w:rPr>
                <w:rFonts w:eastAsia="仿宋_GB2312"/>
                <w:sz w:val="28"/>
                <w:szCs w:val="28"/>
              </w:rPr>
              <w:t>学校</w:t>
            </w:r>
          </w:p>
        </w:tc>
        <w:tc>
          <w:tcPr>
            <w:tcW w:w="1276" w:type="dxa"/>
          </w:tcPr>
          <w:p>
            <w:pPr>
              <w:spacing w:line="440" w:lineRule="exact"/>
              <w:jc w:val="center"/>
              <w:rPr>
                <w:sz w:val="28"/>
                <w:szCs w:val="28"/>
              </w:rPr>
            </w:pPr>
          </w:p>
        </w:tc>
        <w:tc>
          <w:tcPr>
            <w:tcW w:w="1445" w:type="dxa"/>
          </w:tcPr>
          <w:p>
            <w:pPr>
              <w:spacing w:line="440" w:lineRule="exact"/>
              <w:jc w:val="center"/>
              <w:rPr>
                <w:rFonts w:eastAsia="仿宋_GB2312"/>
                <w:sz w:val="28"/>
                <w:szCs w:val="28"/>
              </w:rPr>
            </w:pPr>
            <w:r>
              <w:rPr>
                <w:rFonts w:eastAsia="仿宋_GB2312"/>
                <w:sz w:val="28"/>
                <w:szCs w:val="28"/>
              </w:rPr>
              <w:t>院系专业</w:t>
            </w:r>
          </w:p>
        </w:tc>
        <w:tc>
          <w:tcPr>
            <w:tcW w:w="4503" w:type="dxa"/>
            <w:gridSpan w:val="5"/>
          </w:tcPr>
          <w:p>
            <w:pPr>
              <w:spacing w:line="440" w:lineRule="exact"/>
              <w:jc w:val="center"/>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70" w:hRule="atLeast"/>
        </w:trPr>
        <w:tc>
          <w:tcPr>
            <w:tcW w:w="998" w:type="dxa"/>
            <w:vMerge w:val="continue"/>
          </w:tcPr>
          <w:p>
            <w:pPr>
              <w:spacing w:line="440" w:lineRule="exact"/>
              <w:rPr>
                <w:sz w:val="28"/>
                <w:szCs w:val="28"/>
              </w:rPr>
            </w:pPr>
          </w:p>
        </w:tc>
        <w:tc>
          <w:tcPr>
            <w:tcW w:w="1417" w:type="dxa"/>
            <w:vMerge w:val="restart"/>
            <w:vAlign w:val="center"/>
          </w:tcPr>
          <w:p>
            <w:pPr>
              <w:spacing w:line="440" w:lineRule="exact"/>
              <w:jc w:val="center"/>
              <w:rPr>
                <w:sz w:val="28"/>
                <w:szCs w:val="28"/>
              </w:rPr>
            </w:pPr>
            <w:r>
              <w:rPr>
                <w:rFonts w:eastAsia="仿宋_GB2312"/>
                <w:sz w:val="28"/>
                <w:szCs w:val="28"/>
              </w:rPr>
              <w:t>通讯地址</w:t>
            </w:r>
          </w:p>
        </w:tc>
        <w:tc>
          <w:tcPr>
            <w:tcW w:w="4010" w:type="dxa"/>
            <w:gridSpan w:val="4"/>
            <w:vMerge w:val="restart"/>
          </w:tcPr>
          <w:p>
            <w:pPr>
              <w:spacing w:line="440" w:lineRule="exact"/>
              <w:jc w:val="center"/>
              <w:rPr>
                <w:sz w:val="28"/>
                <w:szCs w:val="28"/>
              </w:rPr>
            </w:pPr>
          </w:p>
        </w:tc>
        <w:tc>
          <w:tcPr>
            <w:tcW w:w="1234" w:type="dxa"/>
            <w:gridSpan w:val="2"/>
          </w:tcPr>
          <w:p>
            <w:pPr>
              <w:spacing w:line="440" w:lineRule="exact"/>
              <w:jc w:val="center"/>
              <w:rPr>
                <w:sz w:val="28"/>
                <w:szCs w:val="28"/>
              </w:rPr>
            </w:pPr>
            <w:r>
              <w:rPr>
                <w:rFonts w:eastAsia="仿宋_GB2312"/>
                <w:sz w:val="28"/>
                <w:szCs w:val="28"/>
              </w:rPr>
              <w:t>邮政编码</w:t>
            </w:r>
          </w:p>
        </w:tc>
        <w:tc>
          <w:tcPr>
            <w:tcW w:w="1980" w:type="dxa"/>
          </w:tcPr>
          <w:p>
            <w:pPr>
              <w:spacing w:line="440" w:lineRule="exact"/>
              <w:jc w:val="center"/>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69" w:hRule="atLeast"/>
        </w:trPr>
        <w:tc>
          <w:tcPr>
            <w:tcW w:w="998" w:type="dxa"/>
            <w:vMerge w:val="continue"/>
          </w:tcPr>
          <w:p>
            <w:pPr>
              <w:spacing w:line="440" w:lineRule="exact"/>
              <w:rPr>
                <w:sz w:val="28"/>
                <w:szCs w:val="28"/>
              </w:rPr>
            </w:pPr>
          </w:p>
        </w:tc>
        <w:tc>
          <w:tcPr>
            <w:tcW w:w="1417" w:type="dxa"/>
            <w:vMerge w:val="continue"/>
          </w:tcPr>
          <w:p>
            <w:pPr>
              <w:spacing w:line="440" w:lineRule="exact"/>
              <w:rPr>
                <w:sz w:val="28"/>
                <w:szCs w:val="28"/>
              </w:rPr>
            </w:pPr>
          </w:p>
        </w:tc>
        <w:tc>
          <w:tcPr>
            <w:tcW w:w="4010" w:type="dxa"/>
            <w:gridSpan w:val="4"/>
            <w:vMerge w:val="continue"/>
          </w:tcPr>
          <w:p>
            <w:pPr>
              <w:spacing w:line="440" w:lineRule="exact"/>
              <w:rPr>
                <w:sz w:val="28"/>
                <w:szCs w:val="28"/>
              </w:rPr>
            </w:pPr>
          </w:p>
        </w:tc>
        <w:tc>
          <w:tcPr>
            <w:tcW w:w="1234" w:type="dxa"/>
            <w:gridSpan w:val="2"/>
          </w:tcPr>
          <w:p>
            <w:pPr>
              <w:spacing w:line="440" w:lineRule="exact"/>
              <w:jc w:val="center"/>
              <w:rPr>
                <w:sz w:val="28"/>
                <w:szCs w:val="28"/>
              </w:rPr>
            </w:pPr>
            <w:r>
              <w:rPr>
                <w:rFonts w:eastAsia="仿宋_GB2312"/>
                <w:sz w:val="28"/>
                <w:szCs w:val="28"/>
              </w:rPr>
              <w:t>联系电话</w:t>
            </w:r>
          </w:p>
        </w:tc>
        <w:tc>
          <w:tcPr>
            <w:tcW w:w="1980" w:type="dxa"/>
          </w:tcPr>
          <w:p>
            <w:pPr>
              <w:spacing w:line="440" w:lineRule="exact"/>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77" w:hRule="atLeast"/>
        </w:trPr>
        <w:tc>
          <w:tcPr>
            <w:tcW w:w="998" w:type="dxa"/>
            <w:vMerge w:val="restart"/>
            <w:vAlign w:val="center"/>
          </w:tcPr>
          <w:p>
            <w:pPr>
              <w:spacing w:line="440" w:lineRule="exact"/>
              <w:jc w:val="center"/>
              <w:rPr>
                <w:sz w:val="28"/>
                <w:szCs w:val="28"/>
              </w:rPr>
            </w:pPr>
            <w:r>
              <w:rPr>
                <w:rFonts w:hint="eastAsia" w:eastAsia="仿宋_GB2312"/>
                <w:sz w:val="28"/>
                <w:szCs w:val="28"/>
              </w:rPr>
              <w:t>其他</w:t>
            </w:r>
            <w:r>
              <w:rPr>
                <w:rFonts w:eastAsia="仿宋_GB2312"/>
                <w:sz w:val="28"/>
                <w:szCs w:val="28"/>
              </w:rPr>
              <w:t>成员情况</w:t>
            </w:r>
          </w:p>
        </w:tc>
        <w:tc>
          <w:tcPr>
            <w:tcW w:w="1417" w:type="dxa"/>
            <w:vAlign w:val="center"/>
          </w:tcPr>
          <w:p>
            <w:pPr>
              <w:spacing w:line="440" w:lineRule="exact"/>
              <w:jc w:val="center"/>
              <w:rPr>
                <w:sz w:val="28"/>
                <w:szCs w:val="28"/>
              </w:rPr>
            </w:pPr>
            <w:r>
              <w:rPr>
                <w:rFonts w:eastAsia="仿宋_GB2312"/>
                <w:sz w:val="28"/>
                <w:szCs w:val="28"/>
              </w:rPr>
              <w:t>姓名</w:t>
            </w:r>
          </w:p>
        </w:tc>
        <w:tc>
          <w:tcPr>
            <w:tcW w:w="1276" w:type="dxa"/>
            <w:vAlign w:val="center"/>
          </w:tcPr>
          <w:p>
            <w:pPr>
              <w:spacing w:line="440" w:lineRule="exact"/>
              <w:jc w:val="center"/>
              <w:rPr>
                <w:sz w:val="28"/>
                <w:szCs w:val="28"/>
              </w:rPr>
            </w:pPr>
            <w:r>
              <w:rPr>
                <w:rFonts w:hint="eastAsia" w:eastAsia="仿宋_GB2312"/>
                <w:sz w:val="28"/>
                <w:szCs w:val="28"/>
              </w:rPr>
              <w:t>入学年月</w:t>
            </w:r>
          </w:p>
        </w:tc>
        <w:tc>
          <w:tcPr>
            <w:tcW w:w="2734" w:type="dxa"/>
            <w:gridSpan w:val="3"/>
            <w:vAlign w:val="center"/>
          </w:tcPr>
          <w:p>
            <w:pPr>
              <w:spacing w:line="440" w:lineRule="exact"/>
              <w:jc w:val="center"/>
              <w:rPr>
                <w:rFonts w:eastAsia="仿宋_GB2312"/>
                <w:sz w:val="28"/>
                <w:szCs w:val="28"/>
              </w:rPr>
            </w:pPr>
            <w:r>
              <w:rPr>
                <w:rFonts w:eastAsia="仿宋_GB2312"/>
                <w:sz w:val="28"/>
                <w:szCs w:val="28"/>
              </w:rPr>
              <w:t>专业</w:t>
            </w:r>
          </w:p>
        </w:tc>
        <w:tc>
          <w:tcPr>
            <w:tcW w:w="3214" w:type="dxa"/>
            <w:gridSpan w:val="3"/>
            <w:vAlign w:val="center"/>
          </w:tcPr>
          <w:p>
            <w:pPr>
              <w:spacing w:line="440" w:lineRule="exact"/>
              <w:jc w:val="center"/>
              <w:rPr>
                <w:sz w:val="28"/>
                <w:szCs w:val="28"/>
              </w:rPr>
            </w:pPr>
            <w:r>
              <w:rPr>
                <w:rFonts w:eastAsia="仿宋_GB2312"/>
                <w:sz w:val="28"/>
                <w:szCs w:val="28"/>
              </w:rPr>
              <w:t>学校名称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15" w:hRule="atLeast"/>
        </w:trPr>
        <w:tc>
          <w:tcPr>
            <w:tcW w:w="998" w:type="dxa"/>
            <w:vMerge w:val="continue"/>
          </w:tcPr>
          <w:p>
            <w:pPr>
              <w:spacing w:line="440" w:lineRule="exact"/>
              <w:rPr>
                <w:sz w:val="28"/>
                <w:szCs w:val="28"/>
              </w:rPr>
            </w:pPr>
          </w:p>
        </w:tc>
        <w:tc>
          <w:tcPr>
            <w:tcW w:w="1417" w:type="dxa"/>
          </w:tcPr>
          <w:p>
            <w:pPr>
              <w:spacing w:line="440" w:lineRule="exact"/>
              <w:jc w:val="center"/>
              <w:rPr>
                <w:sz w:val="28"/>
                <w:szCs w:val="28"/>
              </w:rPr>
            </w:pPr>
          </w:p>
        </w:tc>
        <w:tc>
          <w:tcPr>
            <w:tcW w:w="1276" w:type="dxa"/>
          </w:tcPr>
          <w:p>
            <w:pPr>
              <w:spacing w:line="440" w:lineRule="exact"/>
              <w:jc w:val="center"/>
              <w:rPr>
                <w:sz w:val="28"/>
                <w:szCs w:val="28"/>
              </w:rPr>
            </w:pPr>
          </w:p>
        </w:tc>
        <w:tc>
          <w:tcPr>
            <w:tcW w:w="2734" w:type="dxa"/>
            <w:gridSpan w:val="3"/>
          </w:tcPr>
          <w:p>
            <w:pPr>
              <w:spacing w:line="440" w:lineRule="exact"/>
              <w:jc w:val="center"/>
              <w:rPr>
                <w:sz w:val="28"/>
                <w:szCs w:val="28"/>
              </w:rPr>
            </w:pPr>
          </w:p>
        </w:tc>
        <w:tc>
          <w:tcPr>
            <w:tcW w:w="3214" w:type="dxa"/>
            <w:gridSpan w:val="3"/>
          </w:tcPr>
          <w:p>
            <w:pPr>
              <w:spacing w:line="440" w:lineRule="exact"/>
              <w:jc w:val="center"/>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55" w:hRule="atLeast"/>
        </w:trPr>
        <w:tc>
          <w:tcPr>
            <w:tcW w:w="998" w:type="dxa"/>
            <w:vMerge w:val="continue"/>
          </w:tcPr>
          <w:p>
            <w:pPr>
              <w:spacing w:line="440" w:lineRule="exact"/>
              <w:rPr>
                <w:sz w:val="28"/>
                <w:szCs w:val="28"/>
              </w:rPr>
            </w:pPr>
          </w:p>
        </w:tc>
        <w:tc>
          <w:tcPr>
            <w:tcW w:w="1417" w:type="dxa"/>
          </w:tcPr>
          <w:p>
            <w:pPr>
              <w:spacing w:line="440" w:lineRule="exact"/>
              <w:jc w:val="center"/>
              <w:rPr>
                <w:sz w:val="28"/>
                <w:szCs w:val="28"/>
              </w:rPr>
            </w:pPr>
          </w:p>
        </w:tc>
        <w:tc>
          <w:tcPr>
            <w:tcW w:w="1276" w:type="dxa"/>
          </w:tcPr>
          <w:p>
            <w:pPr>
              <w:spacing w:line="440" w:lineRule="exact"/>
              <w:jc w:val="center"/>
              <w:rPr>
                <w:sz w:val="28"/>
                <w:szCs w:val="28"/>
              </w:rPr>
            </w:pPr>
          </w:p>
        </w:tc>
        <w:tc>
          <w:tcPr>
            <w:tcW w:w="2734" w:type="dxa"/>
            <w:gridSpan w:val="3"/>
          </w:tcPr>
          <w:p>
            <w:pPr>
              <w:jc w:val="center"/>
              <w:rPr>
                <w:sz w:val="28"/>
                <w:szCs w:val="28"/>
              </w:rPr>
            </w:pPr>
          </w:p>
        </w:tc>
        <w:tc>
          <w:tcPr>
            <w:tcW w:w="3214" w:type="dxa"/>
            <w:gridSpan w:val="3"/>
          </w:tcPr>
          <w:p>
            <w:pPr>
              <w:jc w:val="center"/>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9" w:hRule="atLeast"/>
        </w:trPr>
        <w:tc>
          <w:tcPr>
            <w:tcW w:w="998" w:type="dxa"/>
            <w:vMerge w:val="continue"/>
          </w:tcPr>
          <w:p>
            <w:pPr>
              <w:spacing w:line="440" w:lineRule="exact"/>
              <w:rPr>
                <w:sz w:val="28"/>
                <w:szCs w:val="28"/>
              </w:rPr>
            </w:pPr>
          </w:p>
        </w:tc>
        <w:tc>
          <w:tcPr>
            <w:tcW w:w="1417" w:type="dxa"/>
          </w:tcPr>
          <w:p>
            <w:pPr>
              <w:spacing w:line="440" w:lineRule="exact"/>
              <w:jc w:val="center"/>
              <w:rPr>
                <w:sz w:val="28"/>
                <w:szCs w:val="28"/>
              </w:rPr>
            </w:pPr>
          </w:p>
        </w:tc>
        <w:tc>
          <w:tcPr>
            <w:tcW w:w="1276" w:type="dxa"/>
          </w:tcPr>
          <w:p>
            <w:pPr>
              <w:spacing w:line="440" w:lineRule="exact"/>
              <w:jc w:val="center"/>
              <w:rPr>
                <w:sz w:val="28"/>
                <w:szCs w:val="28"/>
              </w:rPr>
            </w:pPr>
          </w:p>
        </w:tc>
        <w:tc>
          <w:tcPr>
            <w:tcW w:w="2734" w:type="dxa"/>
            <w:gridSpan w:val="3"/>
          </w:tcPr>
          <w:p>
            <w:pPr>
              <w:jc w:val="center"/>
              <w:rPr>
                <w:sz w:val="28"/>
                <w:szCs w:val="28"/>
              </w:rPr>
            </w:pPr>
          </w:p>
        </w:tc>
        <w:tc>
          <w:tcPr>
            <w:tcW w:w="3214" w:type="dxa"/>
            <w:gridSpan w:val="3"/>
          </w:tcPr>
          <w:p>
            <w:pPr>
              <w:jc w:val="center"/>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9" w:hRule="atLeast"/>
        </w:trPr>
        <w:tc>
          <w:tcPr>
            <w:tcW w:w="998" w:type="dxa"/>
            <w:vMerge w:val="continue"/>
          </w:tcPr>
          <w:p>
            <w:pPr>
              <w:spacing w:line="440" w:lineRule="exact"/>
              <w:rPr>
                <w:sz w:val="28"/>
                <w:szCs w:val="28"/>
              </w:rPr>
            </w:pPr>
          </w:p>
        </w:tc>
        <w:tc>
          <w:tcPr>
            <w:tcW w:w="1417" w:type="dxa"/>
          </w:tcPr>
          <w:p>
            <w:pPr>
              <w:spacing w:line="440" w:lineRule="exact"/>
              <w:jc w:val="center"/>
              <w:rPr>
                <w:sz w:val="28"/>
                <w:szCs w:val="28"/>
              </w:rPr>
            </w:pPr>
          </w:p>
        </w:tc>
        <w:tc>
          <w:tcPr>
            <w:tcW w:w="1276" w:type="dxa"/>
          </w:tcPr>
          <w:p>
            <w:pPr>
              <w:spacing w:line="440" w:lineRule="exact"/>
              <w:jc w:val="center"/>
              <w:rPr>
                <w:sz w:val="28"/>
                <w:szCs w:val="28"/>
              </w:rPr>
            </w:pPr>
          </w:p>
        </w:tc>
        <w:tc>
          <w:tcPr>
            <w:tcW w:w="2734" w:type="dxa"/>
            <w:gridSpan w:val="3"/>
          </w:tcPr>
          <w:p>
            <w:pPr>
              <w:jc w:val="center"/>
              <w:rPr>
                <w:sz w:val="28"/>
                <w:szCs w:val="28"/>
              </w:rPr>
            </w:pPr>
          </w:p>
        </w:tc>
        <w:tc>
          <w:tcPr>
            <w:tcW w:w="3214" w:type="dxa"/>
            <w:gridSpan w:val="3"/>
          </w:tcPr>
          <w:p>
            <w:pPr>
              <w:jc w:val="center"/>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9" w:hRule="atLeast"/>
        </w:trPr>
        <w:tc>
          <w:tcPr>
            <w:tcW w:w="998" w:type="dxa"/>
            <w:vMerge w:val="continue"/>
          </w:tcPr>
          <w:p>
            <w:pPr>
              <w:spacing w:line="440" w:lineRule="exact"/>
              <w:rPr>
                <w:sz w:val="28"/>
                <w:szCs w:val="28"/>
              </w:rPr>
            </w:pPr>
          </w:p>
        </w:tc>
        <w:tc>
          <w:tcPr>
            <w:tcW w:w="1417" w:type="dxa"/>
          </w:tcPr>
          <w:p>
            <w:pPr>
              <w:spacing w:line="440" w:lineRule="exact"/>
              <w:jc w:val="center"/>
              <w:rPr>
                <w:sz w:val="28"/>
                <w:szCs w:val="28"/>
              </w:rPr>
            </w:pPr>
          </w:p>
        </w:tc>
        <w:tc>
          <w:tcPr>
            <w:tcW w:w="1276" w:type="dxa"/>
          </w:tcPr>
          <w:p>
            <w:pPr>
              <w:spacing w:line="440" w:lineRule="exact"/>
              <w:jc w:val="center"/>
              <w:rPr>
                <w:sz w:val="28"/>
                <w:szCs w:val="28"/>
              </w:rPr>
            </w:pPr>
          </w:p>
        </w:tc>
        <w:tc>
          <w:tcPr>
            <w:tcW w:w="2734" w:type="dxa"/>
            <w:gridSpan w:val="3"/>
          </w:tcPr>
          <w:p>
            <w:pPr>
              <w:jc w:val="center"/>
              <w:rPr>
                <w:sz w:val="28"/>
                <w:szCs w:val="28"/>
              </w:rPr>
            </w:pPr>
          </w:p>
        </w:tc>
        <w:tc>
          <w:tcPr>
            <w:tcW w:w="3214" w:type="dxa"/>
            <w:gridSpan w:val="3"/>
          </w:tcPr>
          <w:p>
            <w:pPr>
              <w:jc w:val="center"/>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9" w:hRule="atLeast"/>
        </w:trPr>
        <w:tc>
          <w:tcPr>
            <w:tcW w:w="998" w:type="dxa"/>
            <w:vMerge w:val="continue"/>
          </w:tcPr>
          <w:p>
            <w:pPr>
              <w:spacing w:line="440" w:lineRule="exact"/>
              <w:rPr>
                <w:sz w:val="28"/>
                <w:szCs w:val="28"/>
              </w:rPr>
            </w:pPr>
          </w:p>
        </w:tc>
        <w:tc>
          <w:tcPr>
            <w:tcW w:w="1417" w:type="dxa"/>
          </w:tcPr>
          <w:p>
            <w:pPr>
              <w:spacing w:line="440" w:lineRule="exact"/>
              <w:jc w:val="center"/>
              <w:rPr>
                <w:sz w:val="28"/>
                <w:szCs w:val="28"/>
              </w:rPr>
            </w:pPr>
          </w:p>
        </w:tc>
        <w:tc>
          <w:tcPr>
            <w:tcW w:w="1276" w:type="dxa"/>
          </w:tcPr>
          <w:p>
            <w:pPr>
              <w:spacing w:line="440" w:lineRule="exact"/>
              <w:jc w:val="center"/>
              <w:rPr>
                <w:sz w:val="28"/>
                <w:szCs w:val="28"/>
              </w:rPr>
            </w:pPr>
          </w:p>
        </w:tc>
        <w:tc>
          <w:tcPr>
            <w:tcW w:w="2734" w:type="dxa"/>
            <w:gridSpan w:val="3"/>
          </w:tcPr>
          <w:p>
            <w:pPr>
              <w:jc w:val="center"/>
              <w:rPr>
                <w:sz w:val="28"/>
                <w:szCs w:val="28"/>
              </w:rPr>
            </w:pPr>
          </w:p>
        </w:tc>
        <w:tc>
          <w:tcPr>
            <w:tcW w:w="3214" w:type="dxa"/>
            <w:gridSpan w:val="3"/>
          </w:tcPr>
          <w:p>
            <w:pPr>
              <w:jc w:val="center"/>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9" w:hRule="atLeast"/>
        </w:trPr>
        <w:tc>
          <w:tcPr>
            <w:tcW w:w="998" w:type="dxa"/>
            <w:vMerge w:val="continue"/>
          </w:tcPr>
          <w:p>
            <w:pPr>
              <w:spacing w:line="440" w:lineRule="exact"/>
              <w:rPr>
                <w:sz w:val="28"/>
                <w:szCs w:val="28"/>
              </w:rPr>
            </w:pPr>
          </w:p>
        </w:tc>
        <w:tc>
          <w:tcPr>
            <w:tcW w:w="1417" w:type="dxa"/>
          </w:tcPr>
          <w:p>
            <w:pPr>
              <w:spacing w:line="440" w:lineRule="exact"/>
              <w:jc w:val="center"/>
              <w:rPr>
                <w:sz w:val="28"/>
                <w:szCs w:val="28"/>
              </w:rPr>
            </w:pPr>
          </w:p>
        </w:tc>
        <w:tc>
          <w:tcPr>
            <w:tcW w:w="1276" w:type="dxa"/>
          </w:tcPr>
          <w:p>
            <w:pPr>
              <w:spacing w:line="440" w:lineRule="exact"/>
              <w:jc w:val="center"/>
              <w:rPr>
                <w:sz w:val="28"/>
                <w:szCs w:val="28"/>
              </w:rPr>
            </w:pPr>
          </w:p>
        </w:tc>
        <w:tc>
          <w:tcPr>
            <w:tcW w:w="2734" w:type="dxa"/>
            <w:gridSpan w:val="3"/>
          </w:tcPr>
          <w:p>
            <w:pPr>
              <w:jc w:val="center"/>
              <w:rPr>
                <w:sz w:val="28"/>
                <w:szCs w:val="28"/>
              </w:rPr>
            </w:pPr>
          </w:p>
        </w:tc>
        <w:tc>
          <w:tcPr>
            <w:tcW w:w="3214" w:type="dxa"/>
            <w:gridSpan w:val="3"/>
          </w:tcPr>
          <w:p>
            <w:pPr>
              <w:jc w:val="center"/>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9" w:hRule="atLeast"/>
        </w:trPr>
        <w:tc>
          <w:tcPr>
            <w:tcW w:w="998" w:type="dxa"/>
            <w:vMerge w:val="continue"/>
          </w:tcPr>
          <w:p>
            <w:pPr>
              <w:spacing w:line="440" w:lineRule="exact"/>
              <w:rPr>
                <w:sz w:val="28"/>
                <w:szCs w:val="28"/>
              </w:rPr>
            </w:pPr>
          </w:p>
        </w:tc>
        <w:tc>
          <w:tcPr>
            <w:tcW w:w="1417" w:type="dxa"/>
          </w:tcPr>
          <w:p>
            <w:pPr>
              <w:spacing w:line="440" w:lineRule="exact"/>
              <w:jc w:val="center"/>
              <w:rPr>
                <w:sz w:val="28"/>
                <w:szCs w:val="28"/>
              </w:rPr>
            </w:pPr>
          </w:p>
        </w:tc>
        <w:tc>
          <w:tcPr>
            <w:tcW w:w="1276" w:type="dxa"/>
          </w:tcPr>
          <w:p>
            <w:pPr>
              <w:spacing w:line="440" w:lineRule="exact"/>
              <w:jc w:val="center"/>
              <w:rPr>
                <w:sz w:val="28"/>
                <w:szCs w:val="28"/>
              </w:rPr>
            </w:pPr>
          </w:p>
        </w:tc>
        <w:tc>
          <w:tcPr>
            <w:tcW w:w="2734" w:type="dxa"/>
            <w:gridSpan w:val="3"/>
          </w:tcPr>
          <w:p>
            <w:pPr>
              <w:jc w:val="center"/>
              <w:rPr>
                <w:sz w:val="28"/>
                <w:szCs w:val="28"/>
              </w:rPr>
            </w:pPr>
          </w:p>
        </w:tc>
        <w:tc>
          <w:tcPr>
            <w:tcW w:w="3214" w:type="dxa"/>
            <w:gridSpan w:val="3"/>
          </w:tcPr>
          <w:p>
            <w:pPr>
              <w:jc w:val="center"/>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9" w:hRule="atLeast"/>
        </w:trPr>
        <w:tc>
          <w:tcPr>
            <w:tcW w:w="998" w:type="dxa"/>
            <w:vMerge w:val="continue"/>
          </w:tcPr>
          <w:p>
            <w:pPr>
              <w:spacing w:line="440" w:lineRule="exact"/>
              <w:rPr>
                <w:sz w:val="28"/>
                <w:szCs w:val="28"/>
              </w:rPr>
            </w:pPr>
          </w:p>
        </w:tc>
        <w:tc>
          <w:tcPr>
            <w:tcW w:w="1417" w:type="dxa"/>
          </w:tcPr>
          <w:p>
            <w:pPr>
              <w:spacing w:line="440" w:lineRule="exact"/>
              <w:jc w:val="center"/>
              <w:rPr>
                <w:sz w:val="28"/>
                <w:szCs w:val="28"/>
              </w:rPr>
            </w:pPr>
          </w:p>
        </w:tc>
        <w:tc>
          <w:tcPr>
            <w:tcW w:w="1276" w:type="dxa"/>
          </w:tcPr>
          <w:p>
            <w:pPr>
              <w:spacing w:line="440" w:lineRule="exact"/>
              <w:jc w:val="center"/>
              <w:rPr>
                <w:sz w:val="28"/>
                <w:szCs w:val="28"/>
              </w:rPr>
            </w:pPr>
          </w:p>
        </w:tc>
        <w:tc>
          <w:tcPr>
            <w:tcW w:w="2734" w:type="dxa"/>
            <w:gridSpan w:val="3"/>
          </w:tcPr>
          <w:p>
            <w:pPr>
              <w:jc w:val="center"/>
              <w:rPr>
                <w:sz w:val="28"/>
                <w:szCs w:val="28"/>
              </w:rPr>
            </w:pPr>
          </w:p>
        </w:tc>
        <w:tc>
          <w:tcPr>
            <w:tcW w:w="3214" w:type="dxa"/>
            <w:gridSpan w:val="3"/>
          </w:tcPr>
          <w:p>
            <w:pPr>
              <w:jc w:val="center"/>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276" w:hRule="atLeast"/>
        </w:trPr>
        <w:tc>
          <w:tcPr>
            <w:tcW w:w="2415" w:type="dxa"/>
            <w:gridSpan w:val="2"/>
            <w:tcBorders>
              <w:top w:val="single" w:color="auto" w:sz="4" w:space="0"/>
            </w:tcBorders>
          </w:tcPr>
          <w:p>
            <w:pPr>
              <w:spacing w:line="440" w:lineRule="exact"/>
              <w:jc w:val="center"/>
              <w:rPr>
                <w:rFonts w:eastAsia="仿宋_GB2312"/>
                <w:sz w:val="28"/>
                <w:szCs w:val="28"/>
              </w:rPr>
            </w:pPr>
          </w:p>
          <w:p>
            <w:pPr>
              <w:spacing w:line="440" w:lineRule="exact"/>
              <w:jc w:val="center"/>
              <w:rPr>
                <w:rFonts w:eastAsia="仿宋_GB2312"/>
                <w:sz w:val="28"/>
                <w:szCs w:val="28"/>
              </w:rPr>
            </w:pPr>
          </w:p>
          <w:p>
            <w:pPr>
              <w:spacing w:line="440" w:lineRule="exact"/>
              <w:jc w:val="center"/>
              <w:rPr>
                <w:rFonts w:eastAsia="仿宋_GB2312"/>
                <w:sz w:val="28"/>
                <w:szCs w:val="28"/>
              </w:rPr>
            </w:pPr>
            <w:r>
              <w:rPr>
                <w:rFonts w:eastAsia="仿宋_GB2312"/>
                <w:sz w:val="28"/>
                <w:szCs w:val="28"/>
              </w:rPr>
              <w:t>学校</w:t>
            </w:r>
            <w:r>
              <w:rPr>
                <w:rFonts w:hint="eastAsia" w:eastAsia="仿宋_GB2312"/>
                <w:color w:val="000000" w:themeColor="text1"/>
                <w:sz w:val="28"/>
                <w:szCs w:val="28"/>
                <w14:textFill>
                  <w14:solidFill>
                    <w14:schemeClr w14:val="tx1"/>
                  </w14:solidFill>
                </w14:textFill>
              </w:rPr>
              <w:t>创新创业教育主管部门意见</w:t>
            </w:r>
          </w:p>
        </w:tc>
        <w:tc>
          <w:tcPr>
            <w:tcW w:w="7224" w:type="dxa"/>
            <w:gridSpan w:val="7"/>
          </w:tcPr>
          <w:p>
            <w:pPr>
              <w:spacing w:line="440" w:lineRule="exact"/>
              <w:rPr>
                <w:rFonts w:eastAsia="仿宋_GB2312"/>
                <w:sz w:val="28"/>
                <w:szCs w:val="28"/>
              </w:rPr>
            </w:pPr>
          </w:p>
          <w:p>
            <w:pPr>
              <w:spacing w:line="360" w:lineRule="exact"/>
              <w:ind w:firstLine="560" w:firstLineChars="200"/>
              <w:rPr>
                <w:rFonts w:eastAsia="仿宋_GB2312"/>
                <w:sz w:val="28"/>
                <w:szCs w:val="28"/>
              </w:rPr>
            </w:pPr>
          </w:p>
          <w:p>
            <w:pPr>
              <w:spacing w:line="360" w:lineRule="exact"/>
              <w:ind w:firstLine="560" w:firstLineChars="200"/>
              <w:rPr>
                <w:rFonts w:eastAsia="仿宋_GB2312"/>
                <w:sz w:val="28"/>
                <w:szCs w:val="28"/>
              </w:rPr>
            </w:pPr>
            <w:r>
              <w:rPr>
                <w:rFonts w:eastAsia="仿宋_GB2312"/>
                <w:sz w:val="28"/>
                <w:szCs w:val="28"/>
              </w:rPr>
              <w:t>截至20</w:t>
            </w:r>
            <w:r>
              <w:rPr>
                <w:rFonts w:hint="eastAsia" w:eastAsia="仿宋_GB2312"/>
                <w:sz w:val="28"/>
                <w:szCs w:val="28"/>
              </w:rPr>
              <w:t>2</w:t>
            </w:r>
            <w:r>
              <w:rPr>
                <w:rFonts w:eastAsia="仿宋_GB2312"/>
                <w:sz w:val="28"/>
                <w:szCs w:val="28"/>
              </w:rPr>
              <w:t>1年6月</w:t>
            </w:r>
            <w:r>
              <w:rPr>
                <w:rFonts w:hint="eastAsia" w:eastAsia="仿宋_GB2312"/>
                <w:sz w:val="28"/>
                <w:szCs w:val="28"/>
              </w:rPr>
              <w:t>30</w:t>
            </w:r>
            <w:r>
              <w:rPr>
                <w:rFonts w:eastAsia="仿宋_GB2312"/>
                <w:sz w:val="28"/>
                <w:szCs w:val="28"/>
              </w:rPr>
              <w:t>日，项目负责人</w:t>
            </w:r>
            <w:r>
              <w:rPr>
                <w:rFonts w:hint="eastAsia" w:eastAsia="仿宋_GB2312"/>
                <w:sz w:val="28"/>
                <w:szCs w:val="28"/>
              </w:rPr>
              <w:t>及成员</w:t>
            </w:r>
            <w:r>
              <w:rPr>
                <w:rFonts w:eastAsia="仿宋_GB2312"/>
                <w:sz w:val="28"/>
                <w:szCs w:val="28"/>
              </w:rPr>
              <w:t>是否为正式注册的全日制在校</w:t>
            </w:r>
            <w:r>
              <w:rPr>
                <w:rFonts w:hint="eastAsia" w:eastAsia="仿宋_GB2312"/>
                <w:sz w:val="28"/>
                <w:szCs w:val="28"/>
              </w:rPr>
              <w:t>本科</w:t>
            </w:r>
            <w:r>
              <w:rPr>
                <w:rFonts w:eastAsia="仿宋_GB2312"/>
                <w:sz w:val="28"/>
                <w:szCs w:val="28"/>
              </w:rPr>
              <w:t xml:space="preserve">学生。□是  □否 </w:t>
            </w:r>
          </w:p>
          <w:p>
            <w:pPr>
              <w:spacing w:line="360" w:lineRule="exact"/>
              <w:rPr>
                <w:rFonts w:eastAsia="仿宋_GB2312"/>
                <w:sz w:val="28"/>
                <w:szCs w:val="28"/>
              </w:rPr>
            </w:pPr>
            <w:r>
              <w:rPr>
                <w:rFonts w:eastAsia="仿宋_GB2312"/>
                <w:sz w:val="28"/>
                <w:szCs w:val="28"/>
              </w:rPr>
              <w:t xml:space="preserve">                     </w:t>
            </w:r>
          </w:p>
          <w:p>
            <w:pPr>
              <w:spacing w:line="360" w:lineRule="exact"/>
              <w:rPr>
                <w:rFonts w:eastAsia="仿宋_GB2312"/>
                <w:sz w:val="28"/>
                <w:szCs w:val="28"/>
              </w:rPr>
            </w:pPr>
          </w:p>
          <w:p>
            <w:pPr>
              <w:spacing w:line="320" w:lineRule="exact"/>
              <w:ind w:firstLine="4592" w:firstLineChars="1640"/>
              <w:rPr>
                <w:rFonts w:eastAsia="仿宋_GB2312"/>
                <w:sz w:val="28"/>
                <w:szCs w:val="28"/>
              </w:rPr>
            </w:pPr>
            <w:r>
              <w:rPr>
                <w:rFonts w:eastAsia="仿宋_GB2312"/>
                <w:sz w:val="28"/>
                <w:szCs w:val="28"/>
              </w:rPr>
              <w:t>（盖章）</w:t>
            </w:r>
          </w:p>
          <w:p>
            <w:pPr>
              <w:spacing w:line="440" w:lineRule="exact"/>
              <w:rPr>
                <w:sz w:val="28"/>
                <w:szCs w:val="28"/>
              </w:rPr>
            </w:pPr>
            <w:r>
              <w:rPr>
                <w:rFonts w:eastAsia="仿宋_GB2312"/>
                <w:sz w:val="28"/>
                <w:szCs w:val="28"/>
              </w:rPr>
              <w:t xml:space="preserve">                               年  月  日</w:t>
            </w:r>
          </w:p>
        </w:tc>
      </w:tr>
    </w:tbl>
    <w:p>
      <w:pPr>
        <w:spacing w:line="460" w:lineRule="exact"/>
        <w:outlineLvl w:val="0"/>
        <w:rPr>
          <w:rFonts w:eastAsia="黑体"/>
          <w:sz w:val="36"/>
        </w:rPr>
      </w:pPr>
      <w:r>
        <w:rPr>
          <w:rFonts w:eastAsia="黑体"/>
          <w:sz w:val="36"/>
        </w:rPr>
        <w:br w:type="page"/>
      </w:r>
      <w:r>
        <w:rPr>
          <w:rFonts w:eastAsia="黑体"/>
          <w:sz w:val="36"/>
        </w:rPr>
        <w:t>二、项目</w:t>
      </w:r>
      <w:r>
        <w:rPr>
          <w:rFonts w:hint="eastAsia" w:eastAsia="黑体"/>
          <w:sz w:val="36"/>
        </w:rPr>
        <w:t>来源</w:t>
      </w:r>
    </w:p>
    <w:tbl>
      <w:tblPr>
        <w:tblStyle w:val="7"/>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1" w:hRule="atLeast"/>
          <w:jc w:val="center"/>
        </w:trPr>
        <w:tc>
          <w:tcPr>
            <w:tcW w:w="9639" w:type="dxa"/>
          </w:tcPr>
          <w:p>
            <w:pPr>
              <w:pStyle w:val="6"/>
              <w:widowControl w:val="0"/>
              <w:shd w:val="clear" w:color="auto" w:fill="FFFFFF"/>
              <w:spacing w:before="0" w:beforeAutospacing="0" w:after="0" w:afterAutospacing="0" w:line="580" w:lineRule="exact"/>
              <w:ind w:firstLine="640"/>
              <w:jc w:val="both"/>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（简要描述项目来源，100—300字）</w:t>
            </w:r>
          </w:p>
          <w:p>
            <w:pPr>
              <w:pStyle w:val="6"/>
              <w:widowControl w:val="0"/>
              <w:shd w:val="clear" w:color="auto" w:fill="FFFFFF"/>
              <w:spacing w:before="0" w:beforeAutospacing="0" w:after="0" w:afterAutospacing="0" w:line="580" w:lineRule="exact"/>
              <w:ind w:firstLine="640"/>
              <w:jc w:val="both"/>
              <w:rPr>
                <w:rFonts w:ascii="Times New Roman" w:hAnsi="Times New Roman" w:eastAsia="仿宋_GB2312" w:cs="Times New Roman"/>
                <w:sz w:val="28"/>
                <w:szCs w:val="28"/>
              </w:rPr>
            </w:pPr>
          </w:p>
          <w:p>
            <w:pPr>
              <w:pStyle w:val="6"/>
              <w:widowControl w:val="0"/>
              <w:shd w:val="clear" w:color="auto" w:fill="FFFFFF"/>
              <w:spacing w:before="0" w:beforeAutospacing="0" w:after="0" w:afterAutospacing="0" w:line="580" w:lineRule="exact"/>
              <w:ind w:firstLine="640"/>
              <w:jc w:val="both"/>
              <w:rPr>
                <w:rFonts w:ascii="Times New Roman" w:hAnsi="Times New Roman" w:eastAsia="仿宋_GB2312" w:cs="Times New Roman"/>
                <w:sz w:val="28"/>
                <w:szCs w:val="28"/>
              </w:rPr>
            </w:pPr>
          </w:p>
          <w:p>
            <w:pPr>
              <w:pStyle w:val="6"/>
              <w:widowControl w:val="0"/>
              <w:shd w:val="clear" w:color="auto" w:fill="FFFFFF"/>
              <w:spacing w:before="0" w:beforeAutospacing="0" w:after="0" w:afterAutospacing="0" w:line="580" w:lineRule="exact"/>
              <w:ind w:firstLine="640"/>
              <w:jc w:val="both"/>
              <w:rPr>
                <w:rFonts w:ascii="Times New Roman" w:hAnsi="Times New Roman" w:eastAsia="仿宋_GB2312" w:cs="Times New Roman"/>
                <w:sz w:val="28"/>
                <w:szCs w:val="28"/>
              </w:rPr>
            </w:pPr>
          </w:p>
          <w:p>
            <w:pPr>
              <w:pStyle w:val="6"/>
              <w:widowControl w:val="0"/>
              <w:shd w:val="clear" w:color="auto" w:fill="FFFFFF"/>
              <w:spacing w:before="0" w:beforeAutospacing="0" w:after="0" w:afterAutospacing="0" w:line="580" w:lineRule="exact"/>
              <w:ind w:firstLine="640"/>
              <w:jc w:val="both"/>
              <w:rPr>
                <w:rFonts w:ascii="Times New Roman" w:hAnsi="Times New Roman" w:eastAsia="仿宋_GB2312" w:cs="Times New Roman"/>
                <w:sz w:val="28"/>
                <w:szCs w:val="28"/>
              </w:rPr>
            </w:pPr>
          </w:p>
          <w:p>
            <w:pPr>
              <w:spacing w:before="120" w:after="120"/>
              <w:ind w:right="-393" w:rightChars="-187"/>
              <w:rPr>
                <w:b/>
                <w:bCs/>
                <w:sz w:val="24"/>
              </w:rPr>
            </w:pPr>
          </w:p>
        </w:tc>
      </w:tr>
    </w:tbl>
    <w:p>
      <w:pPr>
        <w:spacing w:line="460" w:lineRule="exact"/>
        <w:outlineLvl w:val="0"/>
        <w:rPr>
          <w:rFonts w:eastAsia="黑体"/>
          <w:sz w:val="36"/>
        </w:rPr>
      </w:pPr>
      <w:r>
        <w:rPr>
          <w:rFonts w:eastAsia="黑体"/>
          <w:sz w:val="36"/>
        </w:rPr>
        <w:t>三、</w:t>
      </w:r>
      <w:r>
        <w:rPr>
          <w:rFonts w:hint="eastAsia" w:eastAsia="黑体"/>
          <w:sz w:val="36"/>
        </w:rPr>
        <w:t>项目概况</w:t>
      </w:r>
    </w:p>
    <w:tbl>
      <w:tblPr>
        <w:tblStyle w:val="7"/>
        <w:tblW w:w="96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3" w:hRule="atLeast"/>
          <w:jc w:val="center"/>
        </w:trPr>
        <w:tc>
          <w:tcPr>
            <w:tcW w:w="9669" w:type="dxa"/>
          </w:tcPr>
          <w:p>
            <w:pPr>
              <w:pStyle w:val="6"/>
              <w:widowControl w:val="0"/>
              <w:shd w:val="clear" w:color="auto" w:fill="FFFFFF"/>
              <w:tabs>
                <w:tab w:val="left" w:pos="8600"/>
              </w:tabs>
              <w:spacing w:before="0" w:beforeAutospacing="0" w:after="0" w:afterAutospacing="0" w:line="580" w:lineRule="exact"/>
              <w:ind w:firstLine="640"/>
              <w:jc w:val="both"/>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（重点描述项目创新性、可行性等基本情况，100—</w:t>
            </w:r>
            <w:r>
              <w:rPr>
                <w:rFonts w:ascii="Times New Roman" w:hAnsi="Times New Roman" w:eastAsia="仿宋_GB2312" w:cs="Times New Roman"/>
                <w:sz w:val="28"/>
                <w:szCs w:val="28"/>
              </w:rPr>
              <w:t>1000</w:t>
            </w:r>
            <w:r>
              <w:rPr>
                <w:rFonts w:hint="eastAsia" w:ascii="Times New Roman" w:hAnsi="Times New Roman" w:eastAsia="仿宋_GB2312" w:cs="Times New Roman"/>
                <w:sz w:val="28"/>
                <w:szCs w:val="28"/>
              </w:rPr>
              <w:t>字）</w:t>
            </w:r>
            <w:r>
              <w:rPr>
                <w:rFonts w:ascii="Times New Roman" w:hAnsi="Times New Roman" w:eastAsia="仿宋_GB2312" w:cs="Times New Roman"/>
                <w:sz w:val="28"/>
                <w:szCs w:val="28"/>
              </w:rPr>
              <w:tab/>
            </w:r>
          </w:p>
          <w:p>
            <w:pPr>
              <w:pStyle w:val="6"/>
              <w:widowControl w:val="0"/>
              <w:shd w:val="clear" w:color="auto" w:fill="FFFFFF"/>
              <w:spacing w:before="0" w:beforeAutospacing="0" w:after="0" w:afterAutospacing="0" w:line="580" w:lineRule="exact"/>
              <w:ind w:firstLine="640"/>
              <w:jc w:val="both"/>
              <w:rPr>
                <w:rFonts w:ascii="Times New Roman" w:hAnsi="Times New Roman" w:eastAsia="仿宋_GB2312" w:cs="Times New Roman"/>
                <w:sz w:val="28"/>
                <w:szCs w:val="28"/>
              </w:rPr>
            </w:pPr>
          </w:p>
          <w:p>
            <w:pPr>
              <w:pStyle w:val="6"/>
              <w:widowControl w:val="0"/>
              <w:shd w:val="clear" w:color="auto" w:fill="FFFFFF"/>
              <w:spacing w:before="0" w:beforeAutospacing="0" w:after="0" w:afterAutospacing="0" w:line="580" w:lineRule="exact"/>
              <w:ind w:firstLine="640"/>
              <w:jc w:val="both"/>
              <w:rPr>
                <w:rFonts w:ascii="Times New Roman" w:hAnsi="Times New Roman" w:eastAsia="仿宋_GB2312" w:cs="Times New Roman"/>
                <w:sz w:val="28"/>
                <w:szCs w:val="28"/>
              </w:rPr>
            </w:pPr>
          </w:p>
          <w:p>
            <w:pPr>
              <w:pStyle w:val="6"/>
              <w:widowControl w:val="0"/>
              <w:shd w:val="clear" w:color="auto" w:fill="FFFFFF"/>
              <w:spacing w:before="0" w:beforeAutospacing="0" w:after="0" w:afterAutospacing="0" w:line="580" w:lineRule="exact"/>
              <w:ind w:firstLine="640"/>
              <w:jc w:val="both"/>
              <w:rPr>
                <w:rFonts w:ascii="Times New Roman" w:hAnsi="Times New Roman" w:eastAsia="仿宋_GB2312" w:cs="Times New Roman"/>
                <w:sz w:val="28"/>
                <w:szCs w:val="28"/>
              </w:rPr>
            </w:pPr>
          </w:p>
          <w:p>
            <w:pPr>
              <w:pStyle w:val="6"/>
              <w:widowControl w:val="0"/>
              <w:shd w:val="clear" w:color="auto" w:fill="FFFFFF"/>
              <w:spacing w:before="0" w:beforeAutospacing="0" w:after="0" w:afterAutospacing="0" w:line="580" w:lineRule="exact"/>
              <w:ind w:firstLine="640"/>
              <w:jc w:val="both"/>
              <w:rPr>
                <w:rFonts w:ascii="Times New Roman" w:hAnsi="Times New Roman" w:eastAsia="仿宋_GB2312" w:cs="Times New Roman"/>
                <w:sz w:val="28"/>
                <w:szCs w:val="28"/>
              </w:rPr>
            </w:pPr>
          </w:p>
          <w:p>
            <w:pPr>
              <w:pStyle w:val="6"/>
              <w:widowControl w:val="0"/>
              <w:shd w:val="clear" w:color="auto" w:fill="FFFFFF"/>
              <w:spacing w:before="0" w:beforeAutospacing="0" w:after="0" w:afterAutospacing="0" w:line="580" w:lineRule="exact"/>
              <w:ind w:firstLine="640"/>
              <w:jc w:val="both"/>
              <w:rPr>
                <w:rFonts w:ascii="Times New Roman" w:hAnsi="Times New Roman" w:eastAsia="仿宋_GB2312" w:cs="Times New Roman"/>
                <w:sz w:val="28"/>
                <w:szCs w:val="28"/>
              </w:rPr>
            </w:pPr>
          </w:p>
          <w:p>
            <w:pPr>
              <w:pStyle w:val="6"/>
              <w:widowControl w:val="0"/>
              <w:shd w:val="clear" w:color="auto" w:fill="FFFFFF"/>
              <w:spacing w:before="0" w:beforeAutospacing="0" w:after="0" w:afterAutospacing="0" w:line="580" w:lineRule="exact"/>
              <w:ind w:firstLine="640"/>
              <w:jc w:val="both"/>
              <w:rPr>
                <w:rFonts w:ascii="Times New Roman" w:hAnsi="Times New Roman" w:eastAsia="仿宋_GB2312" w:cs="Times New Roman"/>
                <w:sz w:val="28"/>
                <w:szCs w:val="28"/>
              </w:rPr>
            </w:pPr>
          </w:p>
          <w:p>
            <w:pPr>
              <w:pStyle w:val="6"/>
              <w:widowControl w:val="0"/>
              <w:shd w:val="clear" w:color="auto" w:fill="FFFFFF"/>
              <w:spacing w:before="0" w:beforeAutospacing="0" w:after="0" w:afterAutospacing="0" w:line="580" w:lineRule="exact"/>
              <w:ind w:firstLine="640"/>
              <w:jc w:val="both"/>
              <w:rPr>
                <w:rFonts w:ascii="Times New Roman" w:hAnsi="Times New Roman" w:eastAsia="仿宋_GB2312" w:cs="Times New Roman"/>
                <w:sz w:val="28"/>
                <w:szCs w:val="28"/>
              </w:rPr>
            </w:pPr>
          </w:p>
          <w:p>
            <w:pPr>
              <w:pStyle w:val="6"/>
              <w:widowControl w:val="0"/>
              <w:shd w:val="clear" w:color="auto" w:fill="FFFFFF"/>
              <w:spacing w:before="0" w:beforeAutospacing="0" w:after="0" w:afterAutospacing="0" w:line="580" w:lineRule="exact"/>
              <w:ind w:firstLine="640"/>
              <w:jc w:val="both"/>
              <w:rPr>
                <w:rFonts w:ascii="Times New Roman" w:hAnsi="Times New Roman" w:eastAsia="仿宋_GB2312" w:cs="Times New Roman"/>
                <w:sz w:val="28"/>
                <w:szCs w:val="28"/>
              </w:rPr>
            </w:pPr>
          </w:p>
          <w:p>
            <w:pPr>
              <w:pStyle w:val="6"/>
              <w:widowControl w:val="0"/>
              <w:shd w:val="clear" w:color="auto" w:fill="FFFFFF"/>
              <w:spacing w:before="0" w:beforeAutospacing="0" w:after="0" w:afterAutospacing="0" w:line="580" w:lineRule="exact"/>
              <w:ind w:firstLine="640"/>
              <w:jc w:val="both"/>
              <w:rPr>
                <w:rFonts w:ascii="Times New Roman" w:hAnsi="Times New Roman" w:eastAsia="仿宋_GB2312" w:cs="Times New Roman"/>
                <w:sz w:val="28"/>
                <w:szCs w:val="28"/>
              </w:rPr>
            </w:pPr>
          </w:p>
          <w:p>
            <w:pPr>
              <w:pStyle w:val="6"/>
              <w:widowControl w:val="0"/>
              <w:shd w:val="clear" w:color="auto" w:fill="FFFFFF"/>
              <w:spacing w:before="0" w:beforeAutospacing="0" w:after="0" w:afterAutospacing="0" w:line="580" w:lineRule="exact"/>
              <w:ind w:firstLine="640"/>
              <w:jc w:val="both"/>
              <w:rPr>
                <w:rFonts w:ascii="Times New Roman" w:hAnsi="Times New Roman" w:eastAsia="仿宋_GB2312" w:cs="Times New Roman"/>
                <w:sz w:val="32"/>
                <w:szCs w:val="32"/>
              </w:rPr>
            </w:pPr>
          </w:p>
        </w:tc>
      </w:tr>
    </w:tbl>
    <w:p>
      <w:pPr>
        <w:spacing w:line="460" w:lineRule="exact"/>
        <w:outlineLvl w:val="0"/>
        <w:rPr>
          <w:rFonts w:eastAsia="黑体"/>
          <w:sz w:val="36"/>
        </w:rPr>
      </w:pPr>
      <w:r>
        <w:rPr>
          <w:rFonts w:hint="eastAsia" w:eastAsia="黑体"/>
          <w:sz w:val="36"/>
        </w:rPr>
        <w:t>三</w:t>
      </w:r>
      <w:r>
        <w:rPr>
          <w:rFonts w:eastAsia="黑体"/>
          <w:sz w:val="36"/>
        </w:rPr>
        <w:t>、</w:t>
      </w:r>
      <w:r>
        <w:rPr>
          <w:rFonts w:hint="eastAsia" w:eastAsia="黑体"/>
          <w:sz w:val="36"/>
        </w:rPr>
        <w:t>项目内容（正文）</w:t>
      </w:r>
    </w:p>
    <w:tbl>
      <w:tblPr>
        <w:tblStyle w:val="7"/>
        <w:tblW w:w="970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70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96" w:hRule="atLeast"/>
          <w:jc w:val="center"/>
        </w:trPr>
        <w:tc>
          <w:tcPr>
            <w:tcW w:w="9704" w:type="dxa"/>
          </w:tcPr>
          <w:p>
            <w:pPr>
              <w:pStyle w:val="6"/>
              <w:widowControl w:val="0"/>
              <w:shd w:val="clear" w:color="auto" w:fill="FFFFFF"/>
              <w:spacing w:before="0" w:beforeAutospacing="0" w:after="0" w:afterAutospacing="0" w:line="580" w:lineRule="exact"/>
              <w:jc w:val="both"/>
              <w:rPr>
                <w:rFonts w:ascii="仿宋_GB2312" w:eastAsia="仿宋_GB2312" w:cs="仿宋"/>
                <w:sz w:val="28"/>
                <w:szCs w:val="28"/>
              </w:rPr>
            </w:pPr>
            <w:r>
              <w:rPr>
                <w:rFonts w:hint="eastAsia" w:ascii="仿宋_GB2312" w:eastAsia="仿宋_GB2312" w:cs="仿宋"/>
                <w:sz w:val="28"/>
                <w:szCs w:val="28"/>
              </w:rPr>
              <w:t>（介绍项目具体内容，自主创意组重点描述商业模式可行性、商业模式创新性、团队情况、社会效益等情况；公益创业组重点描述项目团队、实效性、创新性、可持续性、社会效益等情况；乡村振兴项目重点描述项目具体内容、项目价值等。本部分为文本正文，不超过8000字）</w:t>
            </w:r>
          </w:p>
          <w:p>
            <w:pPr>
              <w:pStyle w:val="6"/>
              <w:widowControl w:val="0"/>
              <w:shd w:val="clear" w:color="auto" w:fill="FFFFFF"/>
              <w:tabs>
                <w:tab w:val="left" w:pos="7940"/>
              </w:tabs>
              <w:spacing w:before="0" w:beforeAutospacing="0" w:after="0" w:afterAutospacing="0" w:line="580" w:lineRule="exact"/>
              <w:jc w:val="both"/>
              <w:rPr>
                <w:rFonts w:ascii="仿宋_GB2312" w:eastAsia="仿宋_GB2312" w:cs="仿宋"/>
                <w:sz w:val="28"/>
                <w:szCs w:val="28"/>
              </w:rPr>
            </w:pPr>
            <w:r>
              <w:rPr>
                <w:rFonts w:hint="eastAsia" w:ascii="仿宋_GB2312" w:eastAsia="仿宋_GB2312" w:cs="仿宋"/>
                <w:sz w:val="28"/>
                <w:szCs w:val="28"/>
              </w:rPr>
              <w:t xml:space="preserve">     </w:t>
            </w:r>
          </w:p>
          <w:p>
            <w:pPr>
              <w:pStyle w:val="6"/>
              <w:widowControl w:val="0"/>
              <w:shd w:val="clear" w:color="auto" w:fill="FFFFFF"/>
              <w:spacing w:before="0" w:beforeAutospacing="0" w:after="0" w:afterAutospacing="0" w:line="580" w:lineRule="exact"/>
              <w:ind w:firstLine="640"/>
              <w:jc w:val="both"/>
              <w:rPr>
                <w:rFonts w:ascii="仿宋_GB2312" w:eastAsia="仿宋_GB2312" w:cs="仿宋"/>
                <w:sz w:val="30"/>
                <w:szCs w:val="30"/>
              </w:rPr>
            </w:pPr>
          </w:p>
          <w:p>
            <w:pPr>
              <w:pStyle w:val="6"/>
              <w:widowControl w:val="0"/>
              <w:shd w:val="clear" w:color="auto" w:fill="FFFFFF"/>
              <w:spacing w:before="0" w:beforeAutospacing="0" w:after="0" w:afterAutospacing="0" w:line="580" w:lineRule="exact"/>
              <w:ind w:firstLine="640"/>
              <w:jc w:val="both"/>
              <w:rPr>
                <w:rFonts w:ascii="仿宋_GB2312" w:eastAsia="仿宋_GB2312" w:cs="仿宋"/>
                <w:sz w:val="30"/>
                <w:szCs w:val="30"/>
              </w:rPr>
            </w:pPr>
          </w:p>
          <w:p>
            <w:pPr>
              <w:pStyle w:val="6"/>
              <w:widowControl w:val="0"/>
              <w:shd w:val="clear" w:color="auto" w:fill="FFFFFF"/>
              <w:spacing w:before="0" w:beforeAutospacing="0" w:after="0" w:afterAutospacing="0" w:line="580" w:lineRule="exact"/>
              <w:ind w:firstLine="640"/>
              <w:jc w:val="both"/>
              <w:rPr>
                <w:rFonts w:ascii="仿宋_GB2312" w:eastAsia="仿宋_GB2312" w:cs="仿宋"/>
                <w:sz w:val="30"/>
                <w:szCs w:val="30"/>
              </w:rPr>
            </w:pPr>
          </w:p>
          <w:p>
            <w:pPr>
              <w:pStyle w:val="6"/>
              <w:widowControl w:val="0"/>
              <w:shd w:val="clear" w:color="auto" w:fill="FFFFFF"/>
              <w:spacing w:before="0" w:beforeAutospacing="0" w:after="0" w:afterAutospacing="0" w:line="580" w:lineRule="exact"/>
              <w:ind w:firstLine="640"/>
              <w:jc w:val="both"/>
              <w:rPr>
                <w:rFonts w:ascii="仿宋_GB2312" w:eastAsia="仿宋_GB2312" w:cs="仿宋"/>
                <w:sz w:val="30"/>
                <w:szCs w:val="30"/>
              </w:rPr>
            </w:pPr>
          </w:p>
          <w:p>
            <w:pPr>
              <w:pStyle w:val="6"/>
              <w:widowControl w:val="0"/>
              <w:shd w:val="clear" w:color="auto" w:fill="FFFFFF"/>
              <w:spacing w:before="0" w:beforeAutospacing="0" w:after="0" w:afterAutospacing="0" w:line="580" w:lineRule="exact"/>
              <w:ind w:firstLine="640"/>
              <w:jc w:val="both"/>
              <w:rPr>
                <w:rFonts w:ascii="仿宋_GB2312" w:eastAsia="仿宋_GB2312" w:cs="仿宋"/>
                <w:sz w:val="30"/>
                <w:szCs w:val="30"/>
              </w:rPr>
            </w:pPr>
          </w:p>
          <w:p>
            <w:pPr>
              <w:pStyle w:val="6"/>
              <w:widowControl w:val="0"/>
              <w:shd w:val="clear" w:color="auto" w:fill="FFFFFF"/>
              <w:spacing w:before="0" w:beforeAutospacing="0" w:after="0" w:afterAutospacing="0" w:line="580" w:lineRule="exact"/>
              <w:ind w:firstLine="640"/>
              <w:jc w:val="both"/>
              <w:rPr>
                <w:rFonts w:ascii="仿宋_GB2312" w:eastAsia="仿宋_GB2312" w:cs="仿宋"/>
                <w:sz w:val="30"/>
                <w:szCs w:val="30"/>
              </w:rPr>
            </w:pPr>
          </w:p>
          <w:p>
            <w:pPr>
              <w:pStyle w:val="6"/>
              <w:widowControl w:val="0"/>
              <w:shd w:val="clear" w:color="auto" w:fill="FFFFFF"/>
              <w:spacing w:before="0" w:beforeAutospacing="0" w:after="0" w:afterAutospacing="0" w:line="580" w:lineRule="exact"/>
              <w:ind w:firstLine="640"/>
              <w:jc w:val="both"/>
              <w:rPr>
                <w:rFonts w:ascii="仿宋_GB2312" w:eastAsia="仿宋_GB2312" w:cs="仿宋"/>
                <w:sz w:val="30"/>
                <w:szCs w:val="30"/>
              </w:rPr>
            </w:pPr>
          </w:p>
          <w:p>
            <w:pPr>
              <w:pStyle w:val="6"/>
              <w:widowControl w:val="0"/>
              <w:shd w:val="clear" w:color="auto" w:fill="FFFFFF"/>
              <w:spacing w:before="0" w:beforeAutospacing="0" w:after="0" w:afterAutospacing="0" w:line="580" w:lineRule="exact"/>
              <w:ind w:firstLine="640"/>
              <w:jc w:val="both"/>
              <w:rPr>
                <w:rFonts w:ascii="仿宋_GB2312" w:eastAsia="仿宋_GB2312" w:cs="仿宋"/>
                <w:sz w:val="30"/>
                <w:szCs w:val="30"/>
              </w:rPr>
            </w:pPr>
          </w:p>
          <w:p>
            <w:pPr>
              <w:pStyle w:val="6"/>
              <w:widowControl w:val="0"/>
              <w:shd w:val="clear" w:color="auto" w:fill="FFFFFF"/>
              <w:spacing w:before="0" w:beforeAutospacing="0" w:after="0" w:afterAutospacing="0" w:line="580" w:lineRule="exact"/>
              <w:ind w:firstLine="640"/>
              <w:jc w:val="both"/>
              <w:rPr>
                <w:rFonts w:ascii="仿宋_GB2312" w:eastAsia="仿宋_GB2312" w:cs="仿宋"/>
                <w:sz w:val="30"/>
                <w:szCs w:val="30"/>
              </w:rPr>
            </w:pPr>
          </w:p>
          <w:p>
            <w:pPr>
              <w:pStyle w:val="6"/>
              <w:widowControl w:val="0"/>
              <w:shd w:val="clear" w:color="auto" w:fill="FFFFFF"/>
              <w:spacing w:before="0" w:beforeAutospacing="0" w:after="0" w:afterAutospacing="0" w:line="580" w:lineRule="exact"/>
              <w:ind w:firstLine="640"/>
              <w:jc w:val="both"/>
              <w:rPr>
                <w:rFonts w:ascii="仿宋_GB2312" w:eastAsia="仿宋_GB2312" w:cs="仿宋"/>
                <w:sz w:val="30"/>
                <w:szCs w:val="30"/>
              </w:rPr>
            </w:pPr>
          </w:p>
          <w:p>
            <w:pPr>
              <w:pStyle w:val="6"/>
              <w:widowControl w:val="0"/>
              <w:shd w:val="clear" w:color="auto" w:fill="FFFFFF"/>
              <w:spacing w:before="0" w:beforeAutospacing="0" w:after="0" w:afterAutospacing="0" w:line="580" w:lineRule="exact"/>
              <w:ind w:firstLine="640"/>
              <w:jc w:val="both"/>
              <w:rPr>
                <w:rFonts w:ascii="仿宋_GB2312" w:eastAsia="仿宋_GB2312" w:cs="仿宋"/>
                <w:sz w:val="30"/>
                <w:szCs w:val="30"/>
              </w:rPr>
            </w:pPr>
          </w:p>
          <w:p>
            <w:pPr>
              <w:pStyle w:val="6"/>
              <w:widowControl w:val="0"/>
              <w:shd w:val="clear" w:color="auto" w:fill="FFFFFF"/>
              <w:spacing w:before="0" w:beforeAutospacing="0" w:after="0" w:afterAutospacing="0" w:line="580" w:lineRule="exact"/>
              <w:ind w:firstLine="640"/>
              <w:jc w:val="both"/>
              <w:rPr>
                <w:rFonts w:ascii="仿宋_GB2312" w:eastAsia="仿宋_GB2312" w:cs="仿宋"/>
                <w:sz w:val="30"/>
                <w:szCs w:val="30"/>
              </w:rPr>
            </w:pPr>
          </w:p>
          <w:p>
            <w:pPr>
              <w:pStyle w:val="6"/>
              <w:widowControl w:val="0"/>
              <w:shd w:val="clear" w:color="auto" w:fill="FFFFFF"/>
              <w:spacing w:before="0" w:beforeAutospacing="0" w:after="0" w:afterAutospacing="0" w:line="580" w:lineRule="exact"/>
              <w:ind w:firstLine="640"/>
              <w:jc w:val="both"/>
              <w:rPr>
                <w:rFonts w:ascii="仿宋_GB2312" w:eastAsia="仿宋_GB2312" w:cs="仿宋"/>
                <w:sz w:val="30"/>
                <w:szCs w:val="30"/>
              </w:rPr>
            </w:pPr>
          </w:p>
          <w:p>
            <w:pPr>
              <w:pStyle w:val="6"/>
              <w:widowControl w:val="0"/>
              <w:shd w:val="clear" w:color="auto" w:fill="FFFFFF"/>
              <w:spacing w:before="0" w:beforeAutospacing="0" w:after="0" w:afterAutospacing="0" w:line="580" w:lineRule="exact"/>
              <w:ind w:firstLine="640"/>
              <w:jc w:val="both"/>
              <w:rPr>
                <w:rFonts w:ascii="仿宋_GB2312" w:eastAsia="仿宋_GB2312" w:cs="仿宋"/>
                <w:sz w:val="30"/>
                <w:szCs w:val="30"/>
              </w:rPr>
            </w:pPr>
          </w:p>
          <w:p>
            <w:pPr>
              <w:pStyle w:val="6"/>
              <w:widowControl w:val="0"/>
              <w:shd w:val="clear" w:color="auto" w:fill="FFFFFF"/>
              <w:spacing w:before="0" w:beforeAutospacing="0" w:after="0" w:afterAutospacing="0" w:line="580" w:lineRule="exact"/>
              <w:ind w:firstLine="640"/>
              <w:jc w:val="both"/>
              <w:rPr>
                <w:rFonts w:ascii="仿宋_GB2312" w:eastAsia="仿宋_GB2312" w:cs="仿宋"/>
                <w:sz w:val="30"/>
                <w:szCs w:val="30"/>
              </w:rPr>
            </w:pPr>
          </w:p>
          <w:p>
            <w:pPr>
              <w:spacing w:before="156" w:beforeLines="50" w:line="240" w:lineRule="atLeast"/>
              <w:rPr>
                <w:rFonts w:ascii="仿宋_GB2312" w:hAnsi="宋体" w:eastAsia="仿宋_GB2312" w:cs="仿宋"/>
                <w:kern w:val="0"/>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709" w:hRule="atLeast"/>
          <w:jc w:val="center"/>
        </w:trPr>
        <w:tc>
          <w:tcPr>
            <w:tcW w:w="9704" w:type="dxa"/>
          </w:tcPr>
          <w:p>
            <w:pPr>
              <w:pStyle w:val="6"/>
              <w:widowControl w:val="0"/>
              <w:shd w:val="clear" w:color="auto" w:fill="FFFFFF"/>
              <w:spacing w:before="0" w:beforeAutospacing="0" w:after="0" w:afterAutospacing="0" w:line="580" w:lineRule="exact"/>
              <w:jc w:val="both"/>
              <w:rPr>
                <w:rFonts w:ascii="仿宋_GB2312" w:eastAsia="仿宋_GB2312" w:cs="仿宋"/>
                <w:sz w:val="30"/>
                <w:szCs w:val="30"/>
              </w:rPr>
            </w:pPr>
          </w:p>
        </w:tc>
      </w:tr>
    </w:tbl>
    <w:p>
      <w:pPr>
        <w:spacing w:line="460" w:lineRule="exact"/>
        <w:outlineLvl w:val="0"/>
        <w:rPr>
          <w:rFonts w:eastAsia="黑体"/>
          <w:sz w:val="36"/>
        </w:rPr>
      </w:pPr>
      <w:r>
        <w:rPr>
          <w:rFonts w:hint="eastAsia" w:eastAsia="黑体"/>
          <w:sz w:val="36"/>
        </w:rPr>
        <w:t>四</w:t>
      </w:r>
      <w:r>
        <w:rPr>
          <w:rFonts w:eastAsia="黑体"/>
          <w:sz w:val="36"/>
        </w:rPr>
        <w:t>、</w:t>
      </w:r>
      <w:r>
        <w:rPr>
          <w:rFonts w:hint="eastAsia" w:eastAsia="黑体"/>
          <w:sz w:val="36"/>
        </w:rPr>
        <w:t>项目附件</w:t>
      </w:r>
    </w:p>
    <w:tbl>
      <w:tblPr>
        <w:tblStyle w:val="7"/>
        <w:tblW w:w="97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70" w:hRule="atLeast"/>
          <w:jc w:val="center"/>
        </w:trPr>
        <w:tc>
          <w:tcPr>
            <w:tcW w:w="9781" w:type="dxa"/>
          </w:tcPr>
          <w:p>
            <w:pPr>
              <w:pStyle w:val="6"/>
              <w:widowControl w:val="0"/>
              <w:shd w:val="clear" w:color="auto" w:fill="FFFFFF"/>
              <w:spacing w:before="0" w:beforeAutospacing="0" w:after="0" w:afterAutospacing="0" w:line="580" w:lineRule="exact"/>
              <w:ind w:firstLine="560"/>
              <w:jc w:val="both"/>
              <w:rPr>
                <w:rFonts w:ascii="Times New Roman" w:hAnsi="Times New Roman" w:eastAsia="仿宋_GB2312" w:cs="Times New Roman"/>
                <w:sz w:val="28"/>
                <w:szCs w:val="28"/>
              </w:rPr>
            </w:pPr>
            <w:r>
              <w:rPr>
                <w:rFonts w:hint="eastAsia" w:eastAsia="仿宋_GB2312"/>
                <w:bCs/>
                <w:sz w:val="30"/>
                <w:szCs w:val="30"/>
              </w:rPr>
              <w:t>项目有关授权许可书、专利证书、营业执照等证明材料。附件需列出清单，佐证材料复印件附后。</w:t>
            </w:r>
          </w:p>
          <w:p>
            <w:pPr>
              <w:pStyle w:val="6"/>
              <w:widowControl w:val="0"/>
              <w:shd w:val="clear" w:color="auto" w:fill="FFFFFF"/>
              <w:spacing w:before="0" w:beforeAutospacing="0" w:after="0" w:afterAutospacing="0" w:line="580" w:lineRule="exact"/>
              <w:ind w:firstLine="560"/>
              <w:jc w:val="both"/>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附件清单：</w:t>
            </w:r>
          </w:p>
          <w:p>
            <w:pPr>
              <w:pStyle w:val="6"/>
              <w:widowControl w:val="0"/>
              <w:shd w:val="clear" w:color="auto" w:fill="FFFFFF"/>
              <w:spacing w:before="0" w:beforeAutospacing="0" w:after="0" w:afterAutospacing="0" w:line="580" w:lineRule="exact"/>
              <w:ind w:firstLine="560"/>
              <w:jc w:val="both"/>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1．</w:t>
            </w:r>
          </w:p>
          <w:p>
            <w:pPr>
              <w:pStyle w:val="6"/>
              <w:widowControl w:val="0"/>
              <w:shd w:val="clear" w:color="auto" w:fill="FFFFFF"/>
              <w:spacing w:before="0" w:beforeAutospacing="0" w:after="0" w:afterAutospacing="0" w:line="580" w:lineRule="exact"/>
              <w:ind w:firstLine="560"/>
              <w:jc w:val="both"/>
              <w:rPr>
                <w:rFonts w:ascii="Times New Roman" w:hAnsi="Times New Roman" w:eastAsia="仿宋_GB2312" w:cs="Times New Roman"/>
                <w:sz w:val="28"/>
                <w:szCs w:val="28"/>
              </w:rPr>
            </w:pPr>
            <w:r>
              <w:rPr>
                <w:rFonts w:ascii="Times New Roman" w:hAnsi="Times New Roman" w:eastAsia="仿宋_GB2312" w:cs="Times New Roman"/>
                <w:sz w:val="28"/>
                <w:szCs w:val="28"/>
              </w:rPr>
              <w:t>2.</w:t>
            </w:r>
          </w:p>
          <w:p>
            <w:pPr>
              <w:pStyle w:val="6"/>
              <w:widowControl w:val="0"/>
              <w:shd w:val="clear" w:color="auto" w:fill="FFFFFF"/>
              <w:spacing w:before="0" w:beforeAutospacing="0" w:after="0" w:afterAutospacing="0" w:line="580" w:lineRule="exact"/>
              <w:ind w:firstLine="560"/>
              <w:jc w:val="both"/>
              <w:rPr>
                <w:rFonts w:ascii="Times New Roman" w:hAnsi="Times New Roman" w:eastAsia="仿宋_GB2312" w:cs="Times New Roman"/>
                <w:sz w:val="28"/>
                <w:szCs w:val="28"/>
              </w:rPr>
            </w:pPr>
            <w:r>
              <w:rPr>
                <w:rFonts w:ascii="Times New Roman" w:hAnsi="Times New Roman" w:eastAsia="仿宋_GB2312" w:cs="Times New Roman"/>
                <w:sz w:val="28"/>
                <w:szCs w:val="28"/>
              </w:rPr>
              <w:t>3.</w:t>
            </w:r>
          </w:p>
          <w:p>
            <w:pPr>
              <w:pStyle w:val="6"/>
              <w:widowControl w:val="0"/>
              <w:shd w:val="clear" w:color="auto" w:fill="FFFFFF"/>
              <w:spacing w:before="0" w:beforeAutospacing="0" w:after="0" w:afterAutospacing="0" w:line="580" w:lineRule="exact"/>
              <w:ind w:firstLine="560"/>
              <w:jc w:val="both"/>
              <w:rPr>
                <w:rFonts w:ascii="Times New Roman" w:hAnsi="Times New Roman" w:eastAsia="仿宋_GB2312" w:cs="Times New Roman"/>
                <w:sz w:val="32"/>
                <w:szCs w:val="32"/>
              </w:rPr>
            </w:pPr>
          </w:p>
          <w:p>
            <w:pPr>
              <w:pStyle w:val="6"/>
              <w:widowControl w:val="0"/>
              <w:shd w:val="clear" w:color="auto" w:fill="FFFFFF"/>
              <w:spacing w:before="0" w:beforeAutospacing="0" w:after="0" w:afterAutospacing="0" w:line="580" w:lineRule="exact"/>
              <w:ind w:firstLine="560"/>
              <w:jc w:val="both"/>
              <w:rPr>
                <w:rFonts w:ascii="Times New Roman" w:hAnsi="Times New Roman" w:eastAsia="仿宋_GB2312" w:cs="Times New Roman"/>
                <w:sz w:val="32"/>
                <w:szCs w:val="32"/>
              </w:rPr>
            </w:pPr>
          </w:p>
          <w:p>
            <w:pPr>
              <w:pStyle w:val="6"/>
              <w:widowControl w:val="0"/>
              <w:shd w:val="clear" w:color="auto" w:fill="FFFFFF"/>
              <w:spacing w:before="0" w:beforeAutospacing="0" w:after="0" w:afterAutospacing="0" w:line="580" w:lineRule="exact"/>
              <w:ind w:firstLine="560"/>
              <w:jc w:val="both"/>
              <w:rPr>
                <w:rFonts w:ascii="Times New Roman" w:hAnsi="Times New Roman" w:eastAsia="仿宋_GB2312" w:cs="Times New Roman"/>
                <w:sz w:val="32"/>
                <w:szCs w:val="32"/>
              </w:rPr>
            </w:pPr>
          </w:p>
          <w:p>
            <w:pPr>
              <w:pStyle w:val="6"/>
              <w:widowControl w:val="0"/>
              <w:shd w:val="clear" w:color="auto" w:fill="FFFFFF"/>
              <w:spacing w:before="0" w:beforeAutospacing="0" w:after="0" w:afterAutospacing="0" w:line="580" w:lineRule="exact"/>
              <w:ind w:firstLine="560"/>
              <w:jc w:val="both"/>
              <w:rPr>
                <w:rFonts w:ascii="Times New Roman" w:hAnsi="Times New Roman" w:eastAsia="仿宋_GB2312" w:cs="Times New Roman"/>
                <w:sz w:val="32"/>
                <w:szCs w:val="32"/>
              </w:rPr>
            </w:pPr>
          </w:p>
          <w:p>
            <w:pPr>
              <w:pStyle w:val="6"/>
              <w:widowControl w:val="0"/>
              <w:shd w:val="clear" w:color="auto" w:fill="FFFFFF"/>
              <w:spacing w:before="0" w:beforeAutospacing="0" w:after="0" w:afterAutospacing="0" w:line="580" w:lineRule="exact"/>
              <w:ind w:firstLine="560"/>
              <w:jc w:val="both"/>
              <w:rPr>
                <w:rFonts w:ascii="Times New Roman" w:hAnsi="Times New Roman" w:eastAsia="仿宋_GB2312" w:cs="Times New Roman"/>
                <w:sz w:val="32"/>
                <w:szCs w:val="32"/>
              </w:rPr>
            </w:pPr>
          </w:p>
          <w:p>
            <w:pPr>
              <w:pStyle w:val="6"/>
              <w:widowControl w:val="0"/>
              <w:shd w:val="clear" w:color="auto" w:fill="FFFFFF"/>
              <w:spacing w:before="0" w:beforeAutospacing="0" w:after="0" w:afterAutospacing="0" w:line="580" w:lineRule="exact"/>
              <w:ind w:firstLine="560"/>
              <w:jc w:val="both"/>
              <w:rPr>
                <w:rFonts w:ascii="Times New Roman" w:hAnsi="Times New Roman" w:eastAsia="仿宋_GB2312" w:cs="Times New Roman"/>
                <w:sz w:val="32"/>
                <w:szCs w:val="32"/>
              </w:rPr>
            </w:pPr>
          </w:p>
          <w:p>
            <w:pPr>
              <w:pStyle w:val="6"/>
              <w:widowControl w:val="0"/>
              <w:shd w:val="clear" w:color="auto" w:fill="FFFFFF"/>
              <w:spacing w:before="0" w:beforeAutospacing="0" w:after="0" w:afterAutospacing="0" w:line="580" w:lineRule="exact"/>
              <w:ind w:firstLine="560"/>
              <w:jc w:val="both"/>
              <w:rPr>
                <w:rFonts w:ascii="Times New Roman" w:hAnsi="Times New Roman" w:eastAsia="仿宋_GB2312" w:cs="Times New Roman"/>
                <w:sz w:val="32"/>
                <w:szCs w:val="32"/>
              </w:rPr>
            </w:pPr>
          </w:p>
        </w:tc>
      </w:tr>
    </w:tbl>
    <w:p>
      <w:pPr>
        <w:spacing w:line="580" w:lineRule="exact"/>
      </w:pPr>
    </w:p>
    <w:p>
      <w:pPr>
        <w:spacing w:line="4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附件3:</w:t>
      </w:r>
    </w:p>
    <w:p>
      <w:pPr>
        <w:snapToGrid w:val="0"/>
        <w:spacing w:line="560" w:lineRule="exact"/>
        <w:jc w:val="center"/>
        <w:rPr>
          <w:rStyle w:val="13"/>
          <w:rFonts w:ascii="方正小标宋简体" w:hAnsi="黑体" w:eastAsia="方正小标宋简体" w:cs="黑体"/>
          <w:sz w:val="36"/>
          <w:szCs w:val="36"/>
        </w:rPr>
      </w:pPr>
      <w:r>
        <w:rPr>
          <w:rStyle w:val="13"/>
          <w:rFonts w:hint="eastAsia" w:ascii="方正小标宋简体" w:hAnsi="黑体" w:eastAsia="方正小标宋简体" w:cs="黑体"/>
          <w:sz w:val="36"/>
          <w:szCs w:val="36"/>
        </w:rPr>
        <w:t>第六届全国财经院校创新创业大赛</w:t>
      </w:r>
    </w:p>
    <w:p>
      <w:pPr>
        <w:snapToGrid w:val="0"/>
        <w:spacing w:line="560" w:lineRule="exact"/>
        <w:jc w:val="center"/>
        <w:rPr>
          <w:rStyle w:val="13"/>
          <w:rFonts w:ascii="方正小标宋简体" w:hAnsi="黑体" w:eastAsia="方正小标宋简体" w:cs="黑体"/>
          <w:sz w:val="36"/>
          <w:szCs w:val="36"/>
        </w:rPr>
      </w:pPr>
      <w:r>
        <w:rPr>
          <w:rStyle w:val="13"/>
          <w:rFonts w:hint="eastAsia" w:ascii="方正小标宋简体" w:hAnsi="黑体" w:eastAsia="方正小标宋简体" w:cs="黑体"/>
          <w:sz w:val="36"/>
          <w:szCs w:val="36"/>
        </w:rPr>
        <w:t>自主创业赛道（商业创业组）</w:t>
      </w:r>
      <w:r>
        <w:rPr>
          <w:rStyle w:val="13"/>
          <w:rFonts w:ascii="方正小标宋简体" w:hAnsi="黑体" w:eastAsia="方正小标宋简体" w:cs="黑体"/>
          <w:sz w:val="36"/>
          <w:szCs w:val="36"/>
        </w:rPr>
        <w:t>/</w:t>
      </w:r>
      <w:r>
        <w:rPr>
          <w:rStyle w:val="13"/>
          <w:rFonts w:hint="eastAsia" w:ascii="方正小标宋简体" w:hAnsi="黑体" w:eastAsia="方正小标宋简体" w:cs="黑体"/>
          <w:sz w:val="36"/>
          <w:szCs w:val="36"/>
        </w:rPr>
        <w:t>乡村振兴赛道</w:t>
      </w:r>
    </w:p>
    <w:p>
      <w:pPr>
        <w:snapToGrid w:val="0"/>
        <w:spacing w:line="560" w:lineRule="exact"/>
        <w:jc w:val="center"/>
        <w:rPr>
          <w:rStyle w:val="13"/>
          <w:rFonts w:ascii="方正小标宋简体" w:hAnsi="黑体" w:eastAsia="方正小标宋简体" w:cs="黑体"/>
          <w:sz w:val="36"/>
          <w:szCs w:val="36"/>
        </w:rPr>
      </w:pPr>
      <w:r>
        <w:rPr>
          <w:rStyle w:val="13"/>
          <w:rFonts w:hint="eastAsia" w:ascii="方正小标宋简体" w:hAnsi="黑体" w:eastAsia="方正小标宋简体" w:cs="黑体"/>
          <w:sz w:val="36"/>
          <w:szCs w:val="36"/>
        </w:rPr>
        <w:t>（商业创业组）评审规则</w:t>
      </w:r>
    </w:p>
    <w:tbl>
      <w:tblPr>
        <w:tblStyle w:val="8"/>
        <w:tblW w:w="100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5"/>
        <w:gridCol w:w="7513"/>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5" w:type="dxa"/>
            <w:vAlign w:val="center"/>
          </w:tcPr>
          <w:p>
            <w:pPr>
              <w:spacing w:line="560" w:lineRule="exact"/>
              <w:jc w:val="center"/>
              <w:rPr>
                <w:rFonts w:ascii="仿宋_GB2312" w:eastAsia="仿宋_GB2312" w:cs="仿宋" w:hAnsiTheme="majorEastAsia"/>
                <w:b/>
                <w:sz w:val="30"/>
                <w:szCs w:val="30"/>
              </w:rPr>
            </w:pPr>
            <w:r>
              <w:rPr>
                <w:rFonts w:hint="eastAsia" w:ascii="仿宋_GB2312" w:eastAsia="仿宋_GB2312" w:cs="仿宋" w:hAnsiTheme="majorEastAsia"/>
                <w:b/>
                <w:sz w:val="30"/>
                <w:szCs w:val="30"/>
              </w:rPr>
              <w:t>评审要点</w:t>
            </w:r>
          </w:p>
        </w:tc>
        <w:tc>
          <w:tcPr>
            <w:tcW w:w="7513" w:type="dxa"/>
            <w:vAlign w:val="center"/>
          </w:tcPr>
          <w:p>
            <w:pPr>
              <w:spacing w:line="560" w:lineRule="exact"/>
              <w:jc w:val="center"/>
              <w:rPr>
                <w:rFonts w:ascii="仿宋_GB2312" w:eastAsia="仿宋_GB2312" w:cs="仿宋" w:hAnsiTheme="majorEastAsia"/>
                <w:b/>
                <w:sz w:val="30"/>
                <w:szCs w:val="30"/>
              </w:rPr>
            </w:pPr>
            <w:r>
              <w:rPr>
                <w:rFonts w:hint="eastAsia" w:ascii="仿宋_GB2312" w:eastAsia="仿宋_GB2312" w:cs="仿宋" w:hAnsiTheme="majorEastAsia"/>
                <w:b/>
                <w:sz w:val="30"/>
                <w:szCs w:val="30"/>
              </w:rPr>
              <w:t>评审内容</w:t>
            </w:r>
          </w:p>
        </w:tc>
        <w:tc>
          <w:tcPr>
            <w:tcW w:w="850" w:type="dxa"/>
            <w:vAlign w:val="center"/>
          </w:tcPr>
          <w:p>
            <w:pPr>
              <w:spacing w:line="560" w:lineRule="exact"/>
              <w:jc w:val="center"/>
              <w:rPr>
                <w:rFonts w:ascii="仿宋_GB2312" w:eastAsia="仿宋_GB2312" w:cs="仿宋" w:hAnsiTheme="majorEastAsia"/>
                <w:b/>
                <w:sz w:val="30"/>
                <w:szCs w:val="30"/>
              </w:rPr>
            </w:pPr>
            <w:r>
              <w:rPr>
                <w:rFonts w:hint="eastAsia" w:ascii="仿宋_GB2312" w:eastAsia="仿宋_GB2312" w:cs="仿宋" w:hAnsiTheme="majorEastAsia"/>
                <w:b/>
                <w:sz w:val="30"/>
                <w:szCs w:val="30"/>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7" w:hRule="atLeast"/>
          <w:jc w:val="center"/>
        </w:trPr>
        <w:tc>
          <w:tcPr>
            <w:tcW w:w="1645" w:type="dxa"/>
            <w:vAlign w:val="center"/>
          </w:tcPr>
          <w:p>
            <w:pPr>
              <w:spacing w:line="500" w:lineRule="exact"/>
              <w:jc w:val="center"/>
              <w:rPr>
                <w:rFonts w:ascii="仿宋_GB2312" w:eastAsia="仿宋_GB2312" w:cs="仿宋" w:hAnsiTheme="majorEastAsia"/>
                <w:sz w:val="30"/>
                <w:szCs w:val="30"/>
              </w:rPr>
            </w:pPr>
            <w:r>
              <w:rPr>
                <w:rFonts w:hint="eastAsia" w:ascii="仿宋_GB2312" w:eastAsia="仿宋_GB2312" w:cs="仿宋" w:hAnsiTheme="majorEastAsia"/>
                <w:sz w:val="30"/>
                <w:szCs w:val="30"/>
              </w:rPr>
              <w:t>商业模式可行性</w:t>
            </w:r>
          </w:p>
        </w:tc>
        <w:tc>
          <w:tcPr>
            <w:tcW w:w="7513" w:type="dxa"/>
            <w:vAlign w:val="center"/>
          </w:tcPr>
          <w:p>
            <w:pPr>
              <w:spacing w:line="500" w:lineRule="exact"/>
              <w:rPr>
                <w:rFonts w:ascii="仿宋_GB2312" w:hAnsi="仿宋" w:eastAsia="仿宋_GB2312" w:cs="仿宋"/>
                <w:b/>
                <w:sz w:val="30"/>
                <w:szCs w:val="30"/>
              </w:rPr>
            </w:pPr>
            <w:r>
              <w:rPr>
                <w:rFonts w:hint="eastAsia" w:ascii="仿宋_GB2312" w:hAnsi="仿宋" w:eastAsia="仿宋_GB2312" w:cs="仿宋"/>
                <w:b/>
                <w:sz w:val="30"/>
                <w:szCs w:val="30"/>
              </w:rPr>
              <w:t>重点考察商业模式可行性</w:t>
            </w:r>
          </w:p>
          <w:p>
            <w:pPr>
              <w:spacing w:line="480" w:lineRule="exact"/>
              <w:rPr>
                <w:rFonts w:ascii="仿宋_GB2312" w:eastAsia="仿宋_GB2312" w:cs="仿宋" w:hAnsiTheme="majorEastAsia"/>
                <w:sz w:val="30"/>
                <w:szCs w:val="30"/>
              </w:rPr>
            </w:pPr>
            <w:r>
              <w:rPr>
                <w:rFonts w:hint="eastAsia" w:ascii="仿宋_GB2312" w:eastAsia="仿宋_GB2312" w:cs="仿宋" w:hAnsiTheme="majorEastAsia"/>
                <w:sz w:val="30"/>
                <w:szCs w:val="30"/>
              </w:rPr>
              <w:t>商业模式设计完整、可行，项目盈利能力推导过程合理。在商业机会识别与利用、竞争与合作、技术基础、产品或服务设计、资金及人员需求、现行法律法规限制等方面具有可行性。行业调查研究深入详实，项目市场、技术等调查工作形成一手资料，强调田野调查和实际操作检验。项目目标市场容量及市场前景，未来对相关产业升级或颠覆的可能性，近期融资需求及资金使用规划是否合理。</w:t>
            </w:r>
          </w:p>
        </w:tc>
        <w:tc>
          <w:tcPr>
            <w:tcW w:w="850" w:type="dxa"/>
            <w:vAlign w:val="center"/>
          </w:tcPr>
          <w:p>
            <w:pPr>
              <w:spacing w:line="500" w:lineRule="exact"/>
              <w:jc w:val="center"/>
              <w:rPr>
                <w:rFonts w:ascii="仿宋_GB2312" w:eastAsia="仿宋_GB2312" w:cs="仿宋" w:hAnsiTheme="majorEastAsia"/>
                <w:sz w:val="30"/>
                <w:szCs w:val="30"/>
              </w:rPr>
            </w:pPr>
            <w:r>
              <w:rPr>
                <w:rFonts w:hint="eastAsia" w:ascii="仿宋_GB2312" w:eastAsia="仿宋_GB2312" w:cs="仿宋" w:hAnsiTheme="majorEastAsia"/>
                <w:sz w:val="30"/>
                <w:szCs w:val="30"/>
              </w:rPr>
              <w:t xml:space="preserve">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6" w:hRule="atLeast"/>
          <w:jc w:val="center"/>
        </w:trPr>
        <w:tc>
          <w:tcPr>
            <w:tcW w:w="1645" w:type="dxa"/>
            <w:vAlign w:val="center"/>
          </w:tcPr>
          <w:p>
            <w:pPr>
              <w:spacing w:line="500" w:lineRule="exact"/>
              <w:jc w:val="center"/>
              <w:rPr>
                <w:rFonts w:ascii="仿宋_GB2312" w:eastAsia="仿宋_GB2312" w:cs="仿宋" w:hAnsiTheme="majorEastAsia"/>
                <w:sz w:val="30"/>
                <w:szCs w:val="30"/>
              </w:rPr>
            </w:pPr>
            <w:r>
              <w:rPr>
                <w:rFonts w:hint="eastAsia" w:ascii="仿宋_GB2312" w:eastAsia="仿宋_GB2312" w:cs="仿宋" w:hAnsiTheme="majorEastAsia"/>
                <w:sz w:val="30"/>
                <w:szCs w:val="30"/>
              </w:rPr>
              <w:t>商业模式创新性</w:t>
            </w:r>
          </w:p>
        </w:tc>
        <w:tc>
          <w:tcPr>
            <w:tcW w:w="7513" w:type="dxa"/>
            <w:vAlign w:val="center"/>
          </w:tcPr>
          <w:p>
            <w:pPr>
              <w:spacing w:line="500" w:lineRule="exact"/>
              <w:rPr>
                <w:rFonts w:ascii="仿宋_GB2312" w:hAnsi="仿宋" w:eastAsia="仿宋_GB2312" w:cs="仿宋"/>
                <w:b/>
                <w:sz w:val="30"/>
                <w:szCs w:val="30"/>
              </w:rPr>
            </w:pPr>
            <w:r>
              <w:rPr>
                <w:rFonts w:hint="eastAsia" w:ascii="仿宋_GB2312" w:hAnsi="仿宋" w:eastAsia="仿宋_GB2312" w:cs="仿宋"/>
                <w:b/>
                <w:sz w:val="30"/>
                <w:szCs w:val="30"/>
              </w:rPr>
              <w:t>重点考察商业模式创新水平</w:t>
            </w:r>
          </w:p>
          <w:p>
            <w:pPr>
              <w:spacing w:line="480" w:lineRule="exact"/>
              <w:rPr>
                <w:rFonts w:ascii="仿宋_GB2312" w:eastAsia="仿宋_GB2312" w:cs="仿宋" w:hAnsiTheme="majorEastAsia"/>
                <w:sz w:val="30"/>
                <w:szCs w:val="30"/>
              </w:rPr>
            </w:pPr>
            <w:r>
              <w:rPr>
                <w:rFonts w:ascii="仿宋_GB2312" w:eastAsia="仿宋_GB2312" w:cs="仿宋" w:hAnsiTheme="majorEastAsia"/>
                <w:sz w:val="30"/>
                <w:szCs w:val="30"/>
              </w:rPr>
              <w:t>商业模式</w:t>
            </w:r>
            <w:r>
              <w:rPr>
                <w:rFonts w:hint="eastAsia" w:ascii="仿宋_GB2312" w:eastAsia="仿宋_GB2312" w:cs="仿宋" w:hAnsiTheme="majorEastAsia"/>
                <w:sz w:val="30"/>
                <w:szCs w:val="30"/>
              </w:rPr>
              <w:t>业务系统</w:t>
            </w:r>
            <w:r>
              <w:rPr>
                <w:rFonts w:ascii="仿宋_GB2312" w:eastAsia="仿宋_GB2312" w:cs="仿宋" w:hAnsiTheme="majorEastAsia"/>
                <w:sz w:val="30"/>
                <w:szCs w:val="30"/>
              </w:rPr>
              <w:t>逻辑</w:t>
            </w:r>
            <w:r>
              <w:rPr>
                <w:rFonts w:hint="eastAsia" w:ascii="仿宋_GB2312" w:eastAsia="仿宋_GB2312" w:cs="仿宋" w:hAnsiTheme="majorEastAsia"/>
                <w:sz w:val="30"/>
                <w:szCs w:val="30"/>
              </w:rPr>
              <w:t>清晰</w:t>
            </w:r>
            <w:r>
              <w:rPr>
                <w:rFonts w:ascii="仿宋_GB2312" w:eastAsia="仿宋_GB2312" w:cs="仿宋" w:hAnsiTheme="majorEastAsia"/>
                <w:sz w:val="30"/>
                <w:szCs w:val="30"/>
              </w:rPr>
              <w:t>，</w:t>
            </w:r>
            <w:r>
              <w:rPr>
                <w:rFonts w:hint="eastAsia" w:ascii="仿宋_GB2312" w:eastAsia="仿宋_GB2312" w:cs="仿宋" w:hAnsiTheme="majorEastAsia"/>
                <w:sz w:val="30"/>
                <w:szCs w:val="30"/>
              </w:rPr>
              <w:t>在商业模式核心</w:t>
            </w:r>
            <w:r>
              <w:rPr>
                <w:rFonts w:ascii="仿宋_GB2312" w:eastAsia="仿宋_GB2312" w:cs="仿宋" w:hAnsiTheme="majorEastAsia"/>
                <w:sz w:val="30"/>
                <w:szCs w:val="30"/>
              </w:rPr>
              <w:t>要素</w:t>
            </w:r>
            <w:r>
              <w:rPr>
                <w:rFonts w:hint="eastAsia" w:ascii="仿宋_GB2312" w:eastAsia="仿宋_GB2312" w:cs="仿宋" w:hAnsiTheme="majorEastAsia"/>
                <w:sz w:val="30"/>
                <w:szCs w:val="30"/>
              </w:rPr>
              <w:t>寻求突破和创新</w:t>
            </w:r>
            <w:r>
              <w:rPr>
                <w:rFonts w:ascii="仿宋_GB2312" w:eastAsia="仿宋_GB2312" w:cs="仿宋" w:hAnsiTheme="majorEastAsia"/>
                <w:sz w:val="30"/>
                <w:szCs w:val="30"/>
              </w:rPr>
              <w:t>。</w:t>
            </w:r>
          </w:p>
        </w:tc>
        <w:tc>
          <w:tcPr>
            <w:tcW w:w="850" w:type="dxa"/>
            <w:vAlign w:val="center"/>
          </w:tcPr>
          <w:p>
            <w:pPr>
              <w:spacing w:line="500" w:lineRule="exact"/>
              <w:jc w:val="center"/>
              <w:rPr>
                <w:rFonts w:ascii="仿宋_GB2312" w:eastAsia="仿宋_GB2312" w:cs="仿宋" w:hAnsiTheme="majorEastAsia"/>
                <w:sz w:val="30"/>
                <w:szCs w:val="30"/>
              </w:rPr>
            </w:pPr>
            <w:r>
              <w:rPr>
                <w:rFonts w:hint="eastAsia" w:ascii="仿宋_GB2312" w:eastAsia="仿宋_GB2312" w:cs="仿宋" w:hAnsiTheme="majorEastAsia"/>
                <w:sz w:val="30"/>
                <w:szCs w:val="30"/>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5" w:hRule="atLeast"/>
          <w:jc w:val="center"/>
        </w:trPr>
        <w:tc>
          <w:tcPr>
            <w:tcW w:w="1645" w:type="dxa"/>
            <w:vAlign w:val="center"/>
          </w:tcPr>
          <w:p>
            <w:pPr>
              <w:spacing w:line="500" w:lineRule="exact"/>
              <w:jc w:val="center"/>
              <w:rPr>
                <w:rFonts w:ascii="仿宋_GB2312" w:eastAsia="仿宋_GB2312" w:cs="仿宋" w:hAnsiTheme="majorEastAsia"/>
                <w:sz w:val="30"/>
                <w:szCs w:val="30"/>
              </w:rPr>
            </w:pPr>
            <w:r>
              <w:rPr>
                <w:rFonts w:hint="eastAsia" w:ascii="仿宋_GB2312" w:eastAsia="仿宋_GB2312" w:cs="仿宋" w:hAnsiTheme="majorEastAsia"/>
                <w:sz w:val="30"/>
                <w:szCs w:val="30"/>
              </w:rPr>
              <w:t>团队情况</w:t>
            </w:r>
          </w:p>
        </w:tc>
        <w:tc>
          <w:tcPr>
            <w:tcW w:w="7513" w:type="dxa"/>
            <w:vAlign w:val="center"/>
          </w:tcPr>
          <w:p>
            <w:pPr>
              <w:spacing w:line="500" w:lineRule="exact"/>
              <w:rPr>
                <w:rFonts w:ascii="仿宋_GB2312" w:hAnsi="仿宋" w:eastAsia="仿宋_GB2312" w:cs="仿宋"/>
                <w:b/>
                <w:sz w:val="30"/>
                <w:szCs w:val="30"/>
              </w:rPr>
            </w:pPr>
            <w:r>
              <w:rPr>
                <w:rFonts w:hint="eastAsia" w:ascii="仿宋_GB2312" w:hAnsi="仿宋" w:eastAsia="仿宋_GB2312" w:cs="仿宋"/>
                <w:b/>
                <w:sz w:val="30"/>
                <w:szCs w:val="30"/>
              </w:rPr>
              <w:t>重点考察成员资历、分工协作和外部伙伴</w:t>
            </w:r>
          </w:p>
          <w:p>
            <w:pPr>
              <w:spacing w:line="480" w:lineRule="exact"/>
              <w:rPr>
                <w:rFonts w:ascii="仿宋_GB2312" w:eastAsia="仿宋_GB2312" w:cs="仿宋" w:hAnsiTheme="majorEastAsia"/>
                <w:sz w:val="30"/>
                <w:szCs w:val="30"/>
              </w:rPr>
            </w:pPr>
            <w:r>
              <w:rPr>
                <w:rFonts w:hint="eastAsia" w:ascii="仿宋_GB2312" w:eastAsia="仿宋_GB2312" w:cs="仿宋" w:hAnsiTheme="majorEastAsia"/>
                <w:sz w:val="30"/>
                <w:szCs w:val="30"/>
              </w:rPr>
              <w:t>团队成员的教育和工作背景、创新思想、价值观念、分工协作和能力互补情况。团队或公司的组织构架、股权结构与人员配置安排合理。创业顾问、潜在投资人以及战略合作伙伴等外部资源的使用计划和有关情况。</w:t>
            </w:r>
          </w:p>
        </w:tc>
        <w:tc>
          <w:tcPr>
            <w:tcW w:w="850" w:type="dxa"/>
            <w:vAlign w:val="center"/>
          </w:tcPr>
          <w:p>
            <w:pPr>
              <w:spacing w:line="500" w:lineRule="exact"/>
              <w:jc w:val="center"/>
              <w:rPr>
                <w:rFonts w:ascii="仿宋_GB2312" w:eastAsia="仿宋_GB2312" w:cs="仿宋" w:hAnsiTheme="majorEastAsia"/>
                <w:sz w:val="30"/>
                <w:szCs w:val="30"/>
              </w:rPr>
            </w:pPr>
            <w:r>
              <w:rPr>
                <w:rFonts w:hint="eastAsia" w:ascii="仿宋_GB2312" w:eastAsia="仿宋_GB2312" w:cs="仿宋" w:hAnsiTheme="majorEastAsia"/>
                <w:sz w:val="30"/>
                <w:szCs w:val="30"/>
              </w:rPr>
              <w:t xml:space="preserve">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6" w:hRule="atLeast"/>
          <w:jc w:val="center"/>
        </w:trPr>
        <w:tc>
          <w:tcPr>
            <w:tcW w:w="1645" w:type="dxa"/>
            <w:vAlign w:val="center"/>
          </w:tcPr>
          <w:p>
            <w:pPr>
              <w:spacing w:line="500" w:lineRule="exact"/>
              <w:jc w:val="center"/>
              <w:rPr>
                <w:rFonts w:ascii="仿宋_GB2312" w:eastAsia="仿宋_GB2312" w:cs="仿宋" w:hAnsiTheme="majorEastAsia"/>
                <w:sz w:val="30"/>
                <w:szCs w:val="30"/>
              </w:rPr>
            </w:pPr>
            <w:r>
              <w:rPr>
                <w:rFonts w:hint="eastAsia" w:ascii="仿宋_GB2312" w:eastAsia="仿宋_GB2312" w:hAnsiTheme="minorEastAsia"/>
                <w:sz w:val="30"/>
                <w:szCs w:val="30"/>
              </w:rPr>
              <w:t>社会效益</w:t>
            </w:r>
          </w:p>
        </w:tc>
        <w:tc>
          <w:tcPr>
            <w:tcW w:w="7513" w:type="dxa"/>
            <w:vAlign w:val="center"/>
          </w:tcPr>
          <w:p>
            <w:pPr>
              <w:spacing w:line="500" w:lineRule="exact"/>
              <w:rPr>
                <w:rFonts w:ascii="仿宋_GB2312" w:hAnsi="仿宋" w:eastAsia="仿宋_GB2312" w:cs="仿宋"/>
                <w:b/>
                <w:sz w:val="30"/>
                <w:szCs w:val="30"/>
              </w:rPr>
            </w:pPr>
            <w:r>
              <w:rPr>
                <w:rFonts w:hint="eastAsia" w:ascii="仿宋_GB2312" w:hAnsi="仿宋" w:eastAsia="仿宋_GB2312" w:cs="仿宋"/>
                <w:b/>
                <w:sz w:val="30"/>
                <w:szCs w:val="30"/>
              </w:rPr>
              <w:t>重点考察带动就业或其它社会贡献</w:t>
            </w:r>
          </w:p>
          <w:p>
            <w:pPr>
              <w:spacing w:line="480" w:lineRule="exact"/>
              <w:rPr>
                <w:rFonts w:ascii="仿宋_GB2312" w:eastAsia="仿宋_GB2312" w:cs="仿宋" w:hAnsiTheme="majorEastAsia"/>
                <w:sz w:val="30"/>
                <w:szCs w:val="30"/>
              </w:rPr>
            </w:pPr>
            <w:r>
              <w:rPr>
                <w:rFonts w:hint="eastAsia" w:ascii="仿宋_GB2312" w:eastAsia="仿宋_GB2312" w:cs="仿宋" w:hAnsiTheme="majorEastAsia"/>
                <w:sz w:val="30"/>
                <w:szCs w:val="30"/>
              </w:rPr>
              <w:t>项目发展战略和规模扩张策略的合理性和可行性，预判项目可能带动社会就业的能力。</w:t>
            </w:r>
          </w:p>
        </w:tc>
        <w:tc>
          <w:tcPr>
            <w:tcW w:w="850" w:type="dxa"/>
            <w:vAlign w:val="center"/>
          </w:tcPr>
          <w:p>
            <w:pPr>
              <w:spacing w:line="500" w:lineRule="exact"/>
              <w:jc w:val="center"/>
              <w:rPr>
                <w:rFonts w:ascii="仿宋_GB2312" w:eastAsia="仿宋_GB2312" w:cs="仿宋" w:hAnsiTheme="majorEastAsia"/>
                <w:sz w:val="30"/>
                <w:szCs w:val="30"/>
              </w:rPr>
            </w:pPr>
            <w:r>
              <w:rPr>
                <w:rFonts w:hint="eastAsia" w:ascii="仿宋_GB2312" w:eastAsia="仿宋_GB2312" w:cs="仿宋" w:hAnsiTheme="majorEastAsia"/>
                <w:sz w:val="30"/>
                <w:szCs w:val="30"/>
              </w:rPr>
              <w:t>10</w:t>
            </w:r>
          </w:p>
        </w:tc>
      </w:tr>
    </w:tbl>
    <w:p>
      <w:pPr>
        <w:snapToGrid w:val="0"/>
        <w:jc w:val="center"/>
        <w:rPr>
          <w:rStyle w:val="13"/>
          <w:rFonts w:ascii="方正小标宋简体" w:hAnsi="黑体" w:eastAsia="方正小标宋简体" w:cs="黑体"/>
          <w:sz w:val="36"/>
          <w:szCs w:val="36"/>
        </w:rPr>
      </w:pPr>
      <w:bookmarkStart w:id="0" w:name="_Toc429668906"/>
    </w:p>
    <w:p>
      <w:pPr>
        <w:snapToGrid w:val="0"/>
        <w:spacing w:line="560" w:lineRule="exact"/>
        <w:jc w:val="center"/>
        <w:rPr>
          <w:rStyle w:val="13"/>
          <w:rFonts w:ascii="方正小标宋简体" w:hAnsi="黑体" w:eastAsia="方正小标宋简体" w:cs="黑体"/>
          <w:sz w:val="36"/>
          <w:szCs w:val="36"/>
        </w:rPr>
      </w:pPr>
      <w:r>
        <w:rPr>
          <w:rStyle w:val="13"/>
          <w:rFonts w:hint="eastAsia" w:ascii="方正小标宋简体" w:hAnsi="黑体" w:eastAsia="方正小标宋简体" w:cs="黑体"/>
          <w:sz w:val="36"/>
          <w:szCs w:val="36"/>
        </w:rPr>
        <w:t>第六届全国财经院校创新创业大赛</w:t>
      </w:r>
    </w:p>
    <w:p>
      <w:pPr>
        <w:snapToGrid w:val="0"/>
        <w:spacing w:line="560" w:lineRule="exact"/>
        <w:jc w:val="center"/>
        <w:rPr>
          <w:rStyle w:val="13"/>
          <w:rFonts w:ascii="方正小标宋简体" w:hAnsi="黑体" w:eastAsia="方正小标宋简体" w:cs="黑体"/>
          <w:sz w:val="36"/>
          <w:szCs w:val="36"/>
        </w:rPr>
      </w:pPr>
      <w:r>
        <w:rPr>
          <w:rStyle w:val="13"/>
          <w:rFonts w:hint="eastAsia" w:ascii="方正小标宋简体" w:hAnsi="黑体" w:eastAsia="方正小标宋简体" w:cs="黑体"/>
          <w:sz w:val="36"/>
          <w:szCs w:val="36"/>
        </w:rPr>
        <w:t>自主创业赛道（公益创业组）</w:t>
      </w:r>
      <w:r>
        <w:rPr>
          <w:rStyle w:val="13"/>
          <w:rFonts w:ascii="方正小标宋简体" w:hAnsi="黑体" w:eastAsia="方正小标宋简体" w:cs="黑体"/>
          <w:sz w:val="36"/>
          <w:szCs w:val="36"/>
        </w:rPr>
        <w:t>/</w:t>
      </w:r>
      <w:r>
        <w:rPr>
          <w:rStyle w:val="13"/>
          <w:rFonts w:hint="eastAsia" w:ascii="方正小标宋简体" w:hAnsi="黑体" w:eastAsia="方正小标宋简体" w:cs="黑体"/>
          <w:sz w:val="36"/>
          <w:szCs w:val="36"/>
        </w:rPr>
        <w:t>乡村振兴赛道</w:t>
      </w:r>
    </w:p>
    <w:p>
      <w:pPr>
        <w:snapToGrid w:val="0"/>
        <w:spacing w:line="560" w:lineRule="exact"/>
        <w:jc w:val="center"/>
        <w:rPr>
          <w:rStyle w:val="13"/>
          <w:rFonts w:ascii="方正小标宋简体" w:hAnsi="黑体" w:eastAsia="方正小标宋简体" w:cs="黑体"/>
          <w:sz w:val="36"/>
          <w:szCs w:val="36"/>
        </w:rPr>
      </w:pPr>
      <w:r>
        <w:rPr>
          <w:rStyle w:val="13"/>
          <w:rFonts w:hint="eastAsia" w:ascii="方正小标宋简体" w:hAnsi="黑体" w:eastAsia="方正小标宋简体" w:cs="黑体"/>
          <w:sz w:val="36"/>
          <w:szCs w:val="36"/>
        </w:rPr>
        <w:t>（公益创业组）评审规则</w:t>
      </w:r>
      <w:bookmarkEnd w:id="0"/>
    </w:p>
    <w:tbl>
      <w:tblPr>
        <w:tblStyle w:val="8"/>
        <w:tblW w:w="92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6804"/>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555" w:type="dxa"/>
            <w:vAlign w:val="center"/>
          </w:tcPr>
          <w:p>
            <w:pPr>
              <w:snapToGrid w:val="0"/>
              <w:spacing w:line="500" w:lineRule="exact"/>
              <w:jc w:val="center"/>
              <w:rPr>
                <w:rFonts w:ascii="仿宋_GB2312" w:eastAsia="仿宋_GB2312" w:hAnsiTheme="minorEastAsia"/>
                <w:b/>
                <w:sz w:val="30"/>
                <w:szCs w:val="30"/>
              </w:rPr>
            </w:pPr>
            <w:r>
              <w:rPr>
                <w:rFonts w:hint="eastAsia" w:ascii="仿宋_GB2312" w:eastAsia="仿宋_GB2312" w:hAnsiTheme="minorEastAsia"/>
                <w:b/>
                <w:sz w:val="30"/>
                <w:szCs w:val="30"/>
              </w:rPr>
              <w:t>评审要点</w:t>
            </w:r>
          </w:p>
        </w:tc>
        <w:tc>
          <w:tcPr>
            <w:tcW w:w="6804" w:type="dxa"/>
            <w:vAlign w:val="center"/>
          </w:tcPr>
          <w:p>
            <w:pPr>
              <w:snapToGrid w:val="0"/>
              <w:spacing w:line="500" w:lineRule="exact"/>
              <w:jc w:val="center"/>
              <w:rPr>
                <w:rFonts w:ascii="仿宋_GB2312" w:eastAsia="仿宋_GB2312" w:hAnsiTheme="minorEastAsia"/>
                <w:b/>
                <w:sz w:val="30"/>
                <w:szCs w:val="30"/>
              </w:rPr>
            </w:pPr>
            <w:r>
              <w:rPr>
                <w:rFonts w:hint="eastAsia" w:ascii="仿宋_GB2312" w:eastAsia="仿宋_GB2312" w:hAnsiTheme="minorEastAsia"/>
                <w:b/>
                <w:sz w:val="30"/>
                <w:szCs w:val="30"/>
              </w:rPr>
              <w:t>评审内容</w:t>
            </w:r>
          </w:p>
        </w:tc>
        <w:tc>
          <w:tcPr>
            <w:tcW w:w="850" w:type="dxa"/>
            <w:vAlign w:val="center"/>
          </w:tcPr>
          <w:p>
            <w:pPr>
              <w:snapToGrid w:val="0"/>
              <w:spacing w:line="500" w:lineRule="exact"/>
              <w:jc w:val="center"/>
              <w:rPr>
                <w:rFonts w:ascii="仿宋_GB2312" w:eastAsia="仿宋_GB2312" w:hAnsiTheme="minorEastAsia"/>
                <w:b/>
                <w:sz w:val="30"/>
                <w:szCs w:val="30"/>
              </w:rPr>
            </w:pPr>
            <w:r>
              <w:rPr>
                <w:rFonts w:hint="eastAsia" w:ascii="仿宋_GB2312" w:eastAsia="仿宋_GB2312" w:hAnsiTheme="minorEastAsia"/>
                <w:b/>
                <w:sz w:val="30"/>
                <w:szCs w:val="30"/>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2" w:hRule="atLeast"/>
          <w:jc w:val="center"/>
        </w:trPr>
        <w:tc>
          <w:tcPr>
            <w:tcW w:w="1555" w:type="dxa"/>
            <w:vAlign w:val="center"/>
          </w:tcPr>
          <w:p>
            <w:pPr>
              <w:snapToGrid w:val="0"/>
              <w:spacing w:line="500" w:lineRule="exact"/>
              <w:jc w:val="center"/>
              <w:rPr>
                <w:rFonts w:ascii="仿宋_GB2312" w:eastAsia="仿宋_GB2312" w:hAnsiTheme="minorEastAsia"/>
                <w:sz w:val="30"/>
                <w:szCs w:val="30"/>
              </w:rPr>
            </w:pPr>
            <w:r>
              <w:rPr>
                <w:rFonts w:hint="eastAsia" w:ascii="仿宋_GB2312" w:eastAsia="仿宋_GB2312" w:hAnsiTheme="minorEastAsia"/>
                <w:sz w:val="30"/>
                <w:szCs w:val="30"/>
              </w:rPr>
              <w:t>项目团队</w:t>
            </w:r>
          </w:p>
        </w:tc>
        <w:tc>
          <w:tcPr>
            <w:tcW w:w="6804" w:type="dxa"/>
            <w:vAlign w:val="center"/>
          </w:tcPr>
          <w:p>
            <w:pPr>
              <w:snapToGrid w:val="0"/>
              <w:spacing w:line="500" w:lineRule="exact"/>
              <w:rPr>
                <w:rFonts w:ascii="仿宋_GB2312" w:eastAsia="仿宋_GB2312" w:hAnsiTheme="minorEastAsia"/>
                <w:sz w:val="30"/>
                <w:szCs w:val="30"/>
              </w:rPr>
            </w:pPr>
            <w:r>
              <w:rPr>
                <w:rFonts w:hint="eastAsia" w:ascii="仿宋_GB2312" w:eastAsia="仿宋_GB2312" w:cs="仿宋_GB2312" w:hAnsiTheme="minorEastAsia"/>
                <w:sz w:val="30"/>
                <w:szCs w:val="30"/>
              </w:rPr>
              <w:t>团队成员的基本素质、业务能力、奉献意愿和价值观与项目需求相匹配；团队或公司组织架构与分工协作合理；团队权益结构或公司股权结构合理。</w:t>
            </w:r>
          </w:p>
        </w:tc>
        <w:tc>
          <w:tcPr>
            <w:tcW w:w="850" w:type="dxa"/>
            <w:vAlign w:val="center"/>
          </w:tcPr>
          <w:p>
            <w:pPr>
              <w:snapToGrid w:val="0"/>
              <w:spacing w:line="500" w:lineRule="exact"/>
              <w:jc w:val="center"/>
              <w:rPr>
                <w:rFonts w:ascii="仿宋_GB2312" w:eastAsia="仿宋_GB2312" w:hAnsiTheme="minorEastAsia"/>
                <w:sz w:val="30"/>
                <w:szCs w:val="30"/>
              </w:rPr>
            </w:pPr>
            <w:r>
              <w:rPr>
                <w:rFonts w:hint="eastAsia" w:ascii="仿宋_GB2312" w:eastAsia="仿宋_GB2312" w:hAnsiTheme="minorEastAsia"/>
                <w:sz w:val="30"/>
                <w:szCs w:val="3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7" w:hRule="atLeast"/>
          <w:jc w:val="center"/>
        </w:trPr>
        <w:tc>
          <w:tcPr>
            <w:tcW w:w="1555" w:type="dxa"/>
            <w:vAlign w:val="center"/>
          </w:tcPr>
          <w:p>
            <w:pPr>
              <w:snapToGrid w:val="0"/>
              <w:spacing w:line="500" w:lineRule="exact"/>
              <w:jc w:val="center"/>
              <w:rPr>
                <w:rFonts w:ascii="仿宋_GB2312" w:eastAsia="仿宋_GB2312" w:hAnsiTheme="minorEastAsia"/>
                <w:sz w:val="30"/>
                <w:szCs w:val="30"/>
              </w:rPr>
            </w:pPr>
            <w:r>
              <w:rPr>
                <w:rFonts w:hint="eastAsia" w:ascii="仿宋_GB2312" w:eastAsia="仿宋_GB2312" w:hAnsiTheme="minorEastAsia"/>
                <w:sz w:val="30"/>
                <w:szCs w:val="30"/>
              </w:rPr>
              <w:t>实效性</w:t>
            </w:r>
          </w:p>
        </w:tc>
        <w:tc>
          <w:tcPr>
            <w:tcW w:w="6804" w:type="dxa"/>
            <w:vAlign w:val="center"/>
          </w:tcPr>
          <w:p>
            <w:pPr>
              <w:snapToGrid w:val="0"/>
              <w:spacing w:line="500" w:lineRule="exact"/>
              <w:jc w:val="left"/>
              <w:rPr>
                <w:rFonts w:ascii="仿宋_GB2312" w:eastAsia="仿宋_GB2312" w:hAnsiTheme="minorEastAsia"/>
                <w:sz w:val="30"/>
                <w:szCs w:val="30"/>
              </w:rPr>
            </w:pPr>
            <w:r>
              <w:rPr>
                <w:rFonts w:hint="eastAsia" w:ascii="仿宋_GB2312" w:hAnsi="宋体" w:eastAsia="仿宋_GB2312"/>
                <w:sz w:val="30"/>
                <w:szCs w:val="30"/>
              </w:rPr>
              <w:t>项目对乡村振兴和社区治理等社会问题的贡献度；在引入社会资源方面对农村组织和农民增收、地方产业结构优化的效果；项目对促进就业、教育、医疗、养老、环境保护与生态建设等方面的效果。</w:t>
            </w:r>
          </w:p>
        </w:tc>
        <w:tc>
          <w:tcPr>
            <w:tcW w:w="850" w:type="dxa"/>
            <w:vAlign w:val="center"/>
          </w:tcPr>
          <w:p>
            <w:pPr>
              <w:widowControl/>
              <w:snapToGrid w:val="0"/>
              <w:spacing w:line="500" w:lineRule="exact"/>
              <w:jc w:val="center"/>
              <w:rPr>
                <w:rFonts w:ascii="仿宋_GB2312" w:eastAsia="仿宋_GB2312" w:hAnsiTheme="minorEastAsia"/>
                <w:sz w:val="30"/>
                <w:szCs w:val="30"/>
              </w:rPr>
            </w:pPr>
            <w:r>
              <w:rPr>
                <w:rFonts w:hint="eastAsia" w:ascii="仿宋_GB2312" w:eastAsia="仿宋_GB2312" w:hAnsiTheme="minorEastAsia"/>
                <w:sz w:val="30"/>
                <w:szCs w:val="3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2" w:hRule="atLeast"/>
          <w:jc w:val="center"/>
        </w:trPr>
        <w:tc>
          <w:tcPr>
            <w:tcW w:w="1555" w:type="dxa"/>
            <w:vAlign w:val="center"/>
          </w:tcPr>
          <w:p>
            <w:pPr>
              <w:snapToGrid w:val="0"/>
              <w:spacing w:line="500" w:lineRule="exact"/>
              <w:jc w:val="center"/>
              <w:rPr>
                <w:rFonts w:ascii="仿宋_GB2312" w:eastAsia="仿宋_GB2312" w:hAnsiTheme="minorEastAsia"/>
                <w:sz w:val="30"/>
                <w:szCs w:val="30"/>
              </w:rPr>
            </w:pPr>
            <w:r>
              <w:rPr>
                <w:rFonts w:hint="eastAsia" w:ascii="仿宋_GB2312" w:eastAsia="仿宋_GB2312" w:hAnsiTheme="minorEastAsia"/>
                <w:sz w:val="30"/>
                <w:szCs w:val="30"/>
              </w:rPr>
              <w:t>创新性</w:t>
            </w:r>
          </w:p>
        </w:tc>
        <w:tc>
          <w:tcPr>
            <w:tcW w:w="6804" w:type="dxa"/>
            <w:vAlign w:val="center"/>
          </w:tcPr>
          <w:p>
            <w:pPr>
              <w:snapToGrid w:val="0"/>
              <w:spacing w:line="500" w:lineRule="exact"/>
              <w:rPr>
                <w:rFonts w:ascii="仿宋_GB2312" w:eastAsia="仿宋_GB2312" w:hAnsiTheme="minorEastAsia"/>
                <w:sz w:val="30"/>
                <w:szCs w:val="30"/>
              </w:rPr>
            </w:pPr>
            <w:r>
              <w:rPr>
                <w:rFonts w:hint="eastAsia" w:ascii="仿宋_GB2312" w:hAnsi="宋体" w:eastAsia="仿宋_GB2312"/>
                <w:sz w:val="30"/>
                <w:szCs w:val="30"/>
              </w:rPr>
              <w:t>鼓励技术或服务创新、引入或运用新技术，鼓励高校科研成果转化</w:t>
            </w:r>
            <w:r>
              <w:rPr>
                <w:rFonts w:hint="eastAsia" w:ascii="仿宋_GB2312" w:eastAsia="仿宋_GB2312" w:hAnsiTheme="minorEastAsia"/>
                <w:sz w:val="30"/>
                <w:szCs w:val="30"/>
              </w:rPr>
              <w:t>；鼓励在生产、服务、营销等商业模式要素上创新；</w:t>
            </w:r>
            <w:r>
              <w:rPr>
                <w:rFonts w:hint="eastAsia" w:ascii="仿宋_GB2312" w:hAnsi="宋体" w:eastAsia="仿宋_GB2312"/>
                <w:sz w:val="30"/>
                <w:szCs w:val="30"/>
              </w:rPr>
              <w:t>鼓励组织模式创新或进行资源整合</w:t>
            </w:r>
            <w:r>
              <w:rPr>
                <w:rFonts w:hint="eastAsia" w:ascii="仿宋_GB2312" w:eastAsia="仿宋_GB2312" w:hAnsiTheme="minorEastAsia"/>
                <w:sz w:val="30"/>
                <w:szCs w:val="30"/>
              </w:rPr>
              <w:t>。</w:t>
            </w:r>
          </w:p>
        </w:tc>
        <w:tc>
          <w:tcPr>
            <w:tcW w:w="850" w:type="dxa"/>
            <w:vAlign w:val="center"/>
          </w:tcPr>
          <w:p>
            <w:pPr>
              <w:widowControl/>
              <w:snapToGrid w:val="0"/>
              <w:spacing w:line="500" w:lineRule="exact"/>
              <w:jc w:val="center"/>
              <w:rPr>
                <w:rFonts w:ascii="仿宋_GB2312" w:eastAsia="仿宋_GB2312" w:hAnsiTheme="minorEastAsia"/>
                <w:sz w:val="30"/>
                <w:szCs w:val="30"/>
              </w:rPr>
            </w:pPr>
            <w:r>
              <w:rPr>
                <w:rFonts w:ascii="仿宋_GB2312" w:eastAsia="仿宋_GB2312" w:hAnsiTheme="minorEastAsia"/>
                <w:sz w:val="30"/>
                <w:szCs w:val="3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9" w:hRule="atLeast"/>
          <w:jc w:val="center"/>
        </w:trPr>
        <w:tc>
          <w:tcPr>
            <w:tcW w:w="1555" w:type="dxa"/>
            <w:vAlign w:val="center"/>
          </w:tcPr>
          <w:p>
            <w:pPr>
              <w:snapToGrid w:val="0"/>
              <w:spacing w:line="500" w:lineRule="exact"/>
              <w:jc w:val="center"/>
              <w:rPr>
                <w:rFonts w:ascii="仿宋_GB2312" w:eastAsia="仿宋_GB2312" w:hAnsiTheme="minorEastAsia"/>
                <w:sz w:val="30"/>
                <w:szCs w:val="30"/>
              </w:rPr>
            </w:pPr>
            <w:r>
              <w:rPr>
                <w:rFonts w:hint="eastAsia" w:ascii="仿宋_GB2312" w:eastAsia="仿宋_GB2312" w:hAnsiTheme="minorEastAsia"/>
                <w:sz w:val="30"/>
                <w:szCs w:val="30"/>
              </w:rPr>
              <w:t>可持续性</w:t>
            </w:r>
          </w:p>
        </w:tc>
        <w:tc>
          <w:tcPr>
            <w:tcW w:w="6804" w:type="dxa"/>
            <w:vAlign w:val="center"/>
          </w:tcPr>
          <w:p>
            <w:pPr>
              <w:snapToGrid w:val="0"/>
              <w:spacing w:line="500" w:lineRule="exact"/>
              <w:rPr>
                <w:rFonts w:ascii="仿宋_GB2312" w:eastAsia="仿宋_GB2312" w:hAnsiTheme="minorEastAsia"/>
                <w:sz w:val="30"/>
                <w:szCs w:val="30"/>
              </w:rPr>
            </w:pPr>
            <w:r>
              <w:rPr>
                <w:rFonts w:hint="eastAsia" w:ascii="仿宋_GB2312" w:eastAsia="仿宋_GB2312" w:hAnsiTheme="minorEastAsia"/>
                <w:sz w:val="30"/>
                <w:szCs w:val="30"/>
              </w:rPr>
              <w:t>项目的持续生存能力；经济价值和社会价值适度融合；创新研发、生产销售、资源整合等持续运营能力；项目模式可复制、可推广等。</w:t>
            </w:r>
          </w:p>
        </w:tc>
        <w:tc>
          <w:tcPr>
            <w:tcW w:w="850" w:type="dxa"/>
            <w:vAlign w:val="center"/>
          </w:tcPr>
          <w:p>
            <w:pPr>
              <w:widowControl/>
              <w:snapToGrid w:val="0"/>
              <w:spacing w:line="500" w:lineRule="exact"/>
              <w:jc w:val="center"/>
              <w:rPr>
                <w:rFonts w:ascii="仿宋_GB2312" w:eastAsia="仿宋_GB2312" w:hAnsiTheme="minorEastAsia"/>
                <w:sz w:val="30"/>
                <w:szCs w:val="30"/>
              </w:rPr>
            </w:pPr>
            <w:r>
              <w:rPr>
                <w:rFonts w:hint="eastAsia" w:ascii="仿宋_GB2312" w:eastAsia="仿宋_GB2312" w:hAnsiTheme="minorEastAsia"/>
                <w:sz w:val="30"/>
                <w:szCs w:val="3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2" w:hRule="atLeast"/>
          <w:jc w:val="center"/>
        </w:trPr>
        <w:tc>
          <w:tcPr>
            <w:tcW w:w="1555" w:type="dxa"/>
            <w:vAlign w:val="center"/>
          </w:tcPr>
          <w:p>
            <w:pPr>
              <w:snapToGrid w:val="0"/>
              <w:spacing w:line="500" w:lineRule="exact"/>
              <w:rPr>
                <w:rFonts w:ascii="仿宋_GB2312" w:eastAsia="仿宋_GB2312" w:hAnsiTheme="minorEastAsia"/>
                <w:sz w:val="30"/>
                <w:szCs w:val="30"/>
              </w:rPr>
            </w:pPr>
            <w:r>
              <w:rPr>
                <w:rFonts w:hint="eastAsia" w:ascii="仿宋_GB2312" w:eastAsia="仿宋_GB2312" w:hAnsiTheme="minorEastAsia"/>
                <w:sz w:val="30"/>
                <w:szCs w:val="30"/>
              </w:rPr>
              <w:t>社会效益</w:t>
            </w:r>
          </w:p>
        </w:tc>
        <w:tc>
          <w:tcPr>
            <w:tcW w:w="6804" w:type="dxa"/>
            <w:vAlign w:val="center"/>
          </w:tcPr>
          <w:p>
            <w:pPr>
              <w:snapToGrid w:val="0"/>
              <w:spacing w:line="500" w:lineRule="exact"/>
              <w:rPr>
                <w:rFonts w:ascii="仿宋_GB2312" w:eastAsia="仿宋_GB2312" w:hAnsiTheme="minorEastAsia"/>
                <w:sz w:val="30"/>
                <w:szCs w:val="30"/>
              </w:rPr>
            </w:pPr>
            <w:r>
              <w:rPr>
                <w:rFonts w:hint="eastAsia" w:ascii="仿宋_GB2312" w:eastAsia="仿宋_GB2312" w:hAnsiTheme="minorEastAsia"/>
                <w:sz w:val="30"/>
                <w:szCs w:val="30"/>
              </w:rPr>
              <w:t>以社会价值为导向，以解决社会问题为使命，有可预见的成果，受众的覆盖面广，在服务领域有良好产品或服务模式。乡村振兴项目要具有明显的针对性，要突出项目对吉林省相关产业的社会效益。</w:t>
            </w:r>
          </w:p>
        </w:tc>
        <w:tc>
          <w:tcPr>
            <w:tcW w:w="850" w:type="dxa"/>
            <w:vAlign w:val="center"/>
          </w:tcPr>
          <w:p>
            <w:pPr>
              <w:widowControl/>
              <w:snapToGrid w:val="0"/>
              <w:spacing w:line="500" w:lineRule="exact"/>
              <w:jc w:val="center"/>
              <w:rPr>
                <w:rFonts w:ascii="仿宋_GB2312" w:eastAsia="仿宋_GB2312" w:hAnsiTheme="minorEastAsia"/>
                <w:sz w:val="30"/>
                <w:szCs w:val="30"/>
              </w:rPr>
            </w:pPr>
            <w:r>
              <w:rPr>
                <w:rFonts w:hint="eastAsia" w:ascii="仿宋_GB2312" w:eastAsia="仿宋_GB2312" w:hAnsiTheme="minorEastAsia"/>
                <w:sz w:val="30"/>
                <w:szCs w:val="30"/>
              </w:rPr>
              <w:t>2</w:t>
            </w:r>
            <w:r>
              <w:rPr>
                <w:rFonts w:ascii="仿宋_GB2312" w:eastAsia="仿宋_GB2312" w:hAnsiTheme="minorEastAsia"/>
                <w:sz w:val="30"/>
                <w:szCs w:val="30"/>
              </w:rPr>
              <w:t>5</w:t>
            </w:r>
          </w:p>
        </w:tc>
      </w:tr>
    </w:tbl>
    <w:p>
      <w:pPr>
        <w:jc w:val="cente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ngLiU">
    <w:altName w:val="Segoe Print"/>
    <w:panose1 w:val="000000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Calibri Light">
    <w:panose1 w:val="020F03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0000000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隶书">
    <w:panose1 w:val="02010509060101010101"/>
    <w:charset w:val="86"/>
    <w:family w:val="modern"/>
    <w:pitch w:val="default"/>
    <w:sig w:usb0="00000001" w:usb1="080E0000" w:usb2="00000000" w:usb3="00000000" w:csb0="00040000" w:csb1="00000000"/>
  </w:font>
  <w:font w:name="方正大标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0F3"/>
    <w:rsid w:val="00011389"/>
    <w:rsid w:val="001256F2"/>
    <w:rsid w:val="00194F74"/>
    <w:rsid w:val="001962A4"/>
    <w:rsid w:val="001F25D2"/>
    <w:rsid w:val="002130F3"/>
    <w:rsid w:val="00292D12"/>
    <w:rsid w:val="00321002"/>
    <w:rsid w:val="003A0D9D"/>
    <w:rsid w:val="00482557"/>
    <w:rsid w:val="0051487D"/>
    <w:rsid w:val="00557BC5"/>
    <w:rsid w:val="00695E65"/>
    <w:rsid w:val="006C282A"/>
    <w:rsid w:val="006D2311"/>
    <w:rsid w:val="00707378"/>
    <w:rsid w:val="007170B1"/>
    <w:rsid w:val="00794C51"/>
    <w:rsid w:val="00804B26"/>
    <w:rsid w:val="00837B70"/>
    <w:rsid w:val="0089609B"/>
    <w:rsid w:val="00936D45"/>
    <w:rsid w:val="00971412"/>
    <w:rsid w:val="009A4955"/>
    <w:rsid w:val="009D51D9"/>
    <w:rsid w:val="009E159B"/>
    <w:rsid w:val="00A452E2"/>
    <w:rsid w:val="00A63302"/>
    <w:rsid w:val="00AC6B70"/>
    <w:rsid w:val="00AF68BC"/>
    <w:rsid w:val="00B84892"/>
    <w:rsid w:val="00BD71EE"/>
    <w:rsid w:val="00C15D6B"/>
    <w:rsid w:val="00C91E34"/>
    <w:rsid w:val="00C96467"/>
    <w:rsid w:val="00CE54DE"/>
    <w:rsid w:val="00CE7B17"/>
    <w:rsid w:val="00D06FDB"/>
    <w:rsid w:val="00D41FE6"/>
    <w:rsid w:val="00DA324A"/>
    <w:rsid w:val="00E16DC4"/>
    <w:rsid w:val="00E566DA"/>
    <w:rsid w:val="00E87AF7"/>
    <w:rsid w:val="00E96E79"/>
    <w:rsid w:val="00F12C11"/>
    <w:rsid w:val="00F708AC"/>
    <w:rsid w:val="00FA0057"/>
    <w:rsid w:val="00FD4CC8"/>
    <w:rsid w:val="03FC2905"/>
    <w:rsid w:val="051E729A"/>
    <w:rsid w:val="05C94D43"/>
    <w:rsid w:val="06FF0174"/>
    <w:rsid w:val="07924743"/>
    <w:rsid w:val="0855080A"/>
    <w:rsid w:val="08FE6F2C"/>
    <w:rsid w:val="0A2F0859"/>
    <w:rsid w:val="10B2217F"/>
    <w:rsid w:val="169D145E"/>
    <w:rsid w:val="16D57E45"/>
    <w:rsid w:val="17FA7822"/>
    <w:rsid w:val="1ADC054C"/>
    <w:rsid w:val="1B7A7757"/>
    <w:rsid w:val="1C7F5D2F"/>
    <w:rsid w:val="1D253319"/>
    <w:rsid w:val="1E3D6381"/>
    <w:rsid w:val="21164EA2"/>
    <w:rsid w:val="212008E5"/>
    <w:rsid w:val="21ED7138"/>
    <w:rsid w:val="222F46A2"/>
    <w:rsid w:val="22E65512"/>
    <w:rsid w:val="261C5F87"/>
    <w:rsid w:val="286A49A9"/>
    <w:rsid w:val="29080C9C"/>
    <w:rsid w:val="2A8C6480"/>
    <w:rsid w:val="2C865A6A"/>
    <w:rsid w:val="2CEE33B5"/>
    <w:rsid w:val="2D933435"/>
    <w:rsid w:val="2DA40B60"/>
    <w:rsid w:val="2E7B1C2B"/>
    <w:rsid w:val="30FB32F7"/>
    <w:rsid w:val="316B7E60"/>
    <w:rsid w:val="321A6917"/>
    <w:rsid w:val="3275013E"/>
    <w:rsid w:val="330B227B"/>
    <w:rsid w:val="34446C16"/>
    <w:rsid w:val="34486106"/>
    <w:rsid w:val="34BF6223"/>
    <w:rsid w:val="374C1E60"/>
    <w:rsid w:val="383D1690"/>
    <w:rsid w:val="385454BE"/>
    <w:rsid w:val="38A70B22"/>
    <w:rsid w:val="39384748"/>
    <w:rsid w:val="3E430E88"/>
    <w:rsid w:val="40D33A40"/>
    <w:rsid w:val="415D7C2B"/>
    <w:rsid w:val="42A06BDA"/>
    <w:rsid w:val="430539AE"/>
    <w:rsid w:val="43CA0D97"/>
    <w:rsid w:val="4448516A"/>
    <w:rsid w:val="448507D9"/>
    <w:rsid w:val="44C52C8B"/>
    <w:rsid w:val="4D9C34EE"/>
    <w:rsid w:val="4DB03E61"/>
    <w:rsid w:val="4DF769BC"/>
    <w:rsid w:val="4E292C7C"/>
    <w:rsid w:val="515E2186"/>
    <w:rsid w:val="51910016"/>
    <w:rsid w:val="51D470B5"/>
    <w:rsid w:val="53F5295E"/>
    <w:rsid w:val="56E366D2"/>
    <w:rsid w:val="5A2E4980"/>
    <w:rsid w:val="5AD87A7F"/>
    <w:rsid w:val="5D4C16BB"/>
    <w:rsid w:val="5EC27D3A"/>
    <w:rsid w:val="61ED085E"/>
    <w:rsid w:val="623E5D9E"/>
    <w:rsid w:val="62F9790C"/>
    <w:rsid w:val="63196EE6"/>
    <w:rsid w:val="63A85C69"/>
    <w:rsid w:val="64911CEC"/>
    <w:rsid w:val="64CB46B0"/>
    <w:rsid w:val="6807493E"/>
    <w:rsid w:val="684E5074"/>
    <w:rsid w:val="68933260"/>
    <w:rsid w:val="6A4B21F6"/>
    <w:rsid w:val="6AD36A4D"/>
    <w:rsid w:val="6B7A6EFC"/>
    <w:rsid w:val="6C610A5B"/>
    <w:rsid w:val="6C9C15BD"/>
    <w:rsid w:val="6CBD4CB2"/>
    <w:rsid w:val="6ECD3249"/>
    <w:rsid w:val="6F293EE0"/>
    <w:rsid w:val="703D2148"/>
    <w:rsid w:val="70905F7E"/>
    <w:rsid w:val="72B51EEA"/>
    <w:rsid w:val="78644C09"/>
    <w:rsid w:val="78FA0197"/>
    <w:rsid w:val="79A96E3A"/>
    <w:rsid w:val="7CB25262"/>
    <w:rsid w:val="7FB54CAA"/>
    <w:rsid w:val="FE7765F4"/>
    <w:rsid w:val="FFF7A5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3"/>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4"/>
    <w:qFormat/>
    <w:uiPriority w:val="0"/>
    <w:rPr>
      <w:sz w:val="18"/>
      <w:szCs w:val="18"/>
    </w:rPr>
  </w:style>
  <w:style w:type="paragraph" w:styleId="4">
    <w:name w:val="footer"/>
    <w:qFormat/>
    <w:uiPriority w:val="99"/>
    <w:pPr>
      <w:tabs>
        <w:tab w:val="center" w:pos="4510"/>
        <w:tab w:val="right" w:pos="9020"/>
      </w:tabs>
    </w:pPr>
    <w:rPr>
      <w:rFonts w:ascii="Arial" w:hAnsi="Arial" w:eastAsia="宋体" w:cs="Times New Roman"/>
      <w:kern w:val="2"/>
      <w:sz w:val="18"/>
      <w:szCs w:val="18"/>
      <w:lang w:val="en-US" w:eastAsia="zh-CN" w:bidi="ar-SA"/>
    </w:rPr>
  </w:style>
  <w:style w:type="paragraph" w:styleId="5">
    <w:name w:val="header"/>
    <w:basedOn w:val="1"/>
    <w:qFormat/>
    <w:uiPriority w:val="0"/>
    <w:pPr>
      <w:pBdr>
        <w:bottom w:val="single" w:color="auto" w:sz="6" w:space="1"/>
      </w:pBdr>
      <w:tabs>
        <w:tab w:val="center" w:pos="4153"/>
        <w:tab w:val="right" w:pos="8306"/>
      </w:tabs>
      <w:snapToGrid w:val="0"/>
      <w:jc w:val="center"/>
    </w:pPr>
    <w:rPr>
      <w:rFonts w:ascii="Calibri" w:hAnsi="Calibri" w:eastAsia="宋体" w:cs="Times New Roman"/>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qFormat/>
    <w:uiPriority w:val="0"/>
  </w:style>
  <w:style w:type="character" w:styleId="11">
    <w:name w:val="Emphasis"/>
    <w:basedOn w:val="9"/>
    <w:qFormat/>
    <w:uiPriority w:val="0"/>
    <w:rPr>
      <w:i/>
    </w:rPr>
  </w:style>
  <w:style w:type="character" w:styleId="12">
    <w:name w:val="Hyperlink"/>
    <w:basedOn w:val="9"/>
    <w:qFormat/>
    <w:uiPriority w:val="0"/>
    <w:rPr>
      <w:color w:val="0563C1" w:themeColor="hyperlink"/>
      <w:u w:val="single"/>
      <w14:textFill>
        <w14:solidFill>
          <w14:schemeClr w14:val="hlink"/>
        </w14:solidFill>
      </w14:textFill>
    </w:rPr>
  </w:style>
  <w:style w:type="character" w:customStyle="1" w:styleId="13">
    <w:name w:val="标题 2 Char"/>
    <w:basedOn w:val="9"/>
    <w:link w:val="2"/>
    <w:qFormat/>
    <w:uiPriority w:val="9"/>
    <w:rPr>
      <w:rFonts w:asciiTheme="majorHAnsi" w:hAnsiTheme="majorHAnsi" w:eastAsiaTheme="majorEastAsia" w:cstheme="majorBidi"/>
      <w:b/>
      <w:bCs/>
      <w:sz w:val="32"/>
      <w:szCs w:val="32"/>
    </w:rPr>
  </w:style>
  <w:style w:type="character" w:customStyle="1" w:styleId="14">
    <w:name w:val="批注框文本 Char"/>
    <w:basedOn w:val="9"/>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14</Pages>
  <Words>632</Words>
  <Characters>3609</Characters>
  <Lines>30</Lines>
  <Paragraphs>8</Paragraphs>
  <TotalTime>42</TotalTime>
  <ScaleCrop>false</ScaleCrop>
  <LinksUpToDate>false</LinksUpToDate>
  <CharactersWithSpaces>4233</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2021-07-14T02:55:00Z</dcterms:created>
  <dc:creator>haier</dc:creator>
  <cp:lastModifiedBy>小埋V</cp:lastModifiedBy>
  <cp:lastPrinted>2021-07-13T07:21:00Z</cp:lastPrinted>
  <dcterms:modified xsi:type="dcterms:W3CDTF">2021-07-14T03:54:13Z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4432CB47021D4245A0518234821829A4</vt:lpwstr>
  </property>
</Properties>
</file>